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4" w:rsidRDefault="007503CB" w:rsidP="007503CB">
      <w:pPr>
        <w:jc w:val="center"/>
        <w:rPr>
          <w:b/>
          <w:sz w:val="28"/>
          <w:szCs w:val="28"/>
        </w:rPr>
      </w:pPr>
      <w:r w:rsidRPr="00660D44">
        <w:rPr>
          <w:b/>
          <w:sz w:val="28"/>
          <w:szCs w:val="28"/>
        </w:rPr>
        <w:t>Порядок предоставления платной дополнительной образовательной услуги в группе к</w:t>
      </w:r>
      <w:r w:rsidR="006B2AA5">
        <w:rPr>
          <w:b/>
          <w:sz w:val="28"/>
          <w:szCs w:val="28"/>
        </w:rPr>
        <w:t>ратковременного пребывания</w:t>
      </w:r>
    </w:p>
    <w:p w:rsidR="001470A5" w:rsidRPr="00660D44" w:rsidRDefault="007503CB" w:rsidP="007503CB">
      <w:pPr>
        <w:jc w:val="center"/>
        <w:rPr>
          <w:b/>
          <w:sz w:val="28"/>
          <w:szCs w:val="28"/>
        </w:rPr>
      </w:pPr>
      <w:r w:rsidRPr="00660D44">
        <w:rPr>
          <w:b/>
          <w:sz w:val="28"/>
          <w:szCs w:val="28"/>
        </w:rPr>
        <w:t xml:space="preserve"> (адаптац</w:t>
      </w:r>
      <w:r w:rsidR="006B2AA5">
        <w:rPr>
          <w:b/>
          <w:sz w:val="28"/>
          <w:szCs w:val="28"/>
        </w:rPr>
        <w:t>ионная группа «Вместе с мамой»)</w:t>
      </w:r>
    </w:p>
    <w:p w:rsidR="007503CB" w:rsidRDefault="007503CB" w:rsidP="007503CB">
      <w:pPr>
        <w:jc w:val="both"/>
        <w:rPr>
          <w:sz w:val="24"/>
          <w:szCs w:val="24"/>
        </w:rPr>
      </w:pPr>
    </w:p>
    <w:p w:rsidR="007503CB" w:rsidRDefault="007503CB" w:rsidP="007503CB">
      <w:pPr>
        <w:jc w:val="both"/>
        <w:rPr>
          <w:sz w:val="24"/>
          <w:szCs w:val="24"/>
        </w:rPr>
      </w:pPr>
    </w:p>
    <w:p w:rsidR="007503CB" w:rsidRDefault="007503CB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платной услуги разработан на основе «Положения о группе кратковременного пребывания (адаптационная группа «В</w:t>
      </w:r>
      <w:r w:rsidR="0095551B">
        <w:rPr>
          <w:sz w:val="24"/>
          <w:szCs w:val="24"/>
        </w:rPr>
        <w:t xml:space="preserve">месте с мамой») </w:t>
      </w:r>
      <w:r w:rsidR="006005A0">
        <w:rPr>
          <w:sz w:val="24"/>
          <w:szCs w:val="24"/>
        </w:rPr>
        <w:t xml:space="preserve">  </w:t>
      </w:r>
      <w:r w:rsidR="0095551B">
        <w:rPr>
          <w:sz w:val="24"/>
          <w:szCs w:val="24"/>
        </w:rPr>
        <w:t>утвержденного 31.01.2012</w:t>
      </w:r>
      <w:r>
        <w:rPr>
          <w:sz w:val="24"/>
          <w:szCs w:val="24"/>
        </w:rPr>
        <w:t xml:space="preserve"> года.</w:t>
      </w:r>
    </w:p>
    <w:p w:rsidR="007503CB" w:rsidRDefault="007503CB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Платная услуга предоставляется на базе муниципального</w:t>
      </w:r>
      <w:r w:rsidR="0095551B">
        <w:rPr>
          <w:sz w:val="24"/>
          <w:szCs w:val="24"/>
        </w:rPr>
        <w:t xml:space="preserve"> бюджетного </w:t>
      </w:r>
      <w:r>
        <w:rPr>
          <w:sz w:val="24"/>
          <w:szCs w:val="24"/>
        </w:rPr>
        <w:t xml:space="preserve"> дошкольного образовательного учреждения детский сад комбинированного вида № 17 г. Амурска Амурского муниципального района Хабаровского края для неорганизованных детей в возрасте от 1,5 до 3-х лет с целью обеспечения ранней социализации детей </w:t>
      </w:r>
      <w:r w:rsidR="008C6F09">
        <w:rPr>
          <w:sz w:val="24"/>
          <w:szCs w:val="24"/>
        </w:rPr>
        <w:t xml:space="preserve">и адаптации </w:t>
      </w:r>
      <w:r w:rsidR="00A211BC">
        <w:rPr>
          <w:sz w:val="24"/>
          <w:szCs w:val="24"/>
        </w:rPr>
        <w:t>их</w:t>
      </w:r>
      <w:r w:rsidR="008C6F09">
        <w:rPr>
          <w:sz w:val="24"/>
          <w:szCs w:val="24"/>
        </w:rPr>
        <w:t xml:space="preserve"> и</w:t>
      </w:r>
      <w:r w:rsidR="0095551B">
        <w:rPr>
          <w:sz w:val="24"/>
          <w:szCs w:val="24"/>
        </w:rPr>
        <w:t xml:space="preserve"> их родителей к поступлению в Учреждение</w:t>
      </w:r>
      <w:r w:rsidR="008C6F09">
        <w:rPr>
          <w:sz w:val="24"/>
          <w:szCs w:val="24"/>
        </w:rPr>
        <w:t>, оказание помощи родителям в вопросах воспитания и обучения детей.</w:t>
      </w:r>
      <w:proofErr w:type="gramEnd"/>
    </w:p>
    <w:p w:rsidR="008C6F09" w:rsidRDefault="008C6F09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воспитатель, работающий на адаптационной группе, руководствуется ФЗ «Об образовании</w:t>
      </w:r>
      <w:r w:rsidR="006B2AA5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>»,</w:t>
      </w:r>
      <w:r w:rsidR="0095551B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>У</w:t>
      </w:r>
      <w:r w:rsidR="0095551B">
        <w:rPr>
          <w:sz w:val="24"/>
          <w:szCs w:val="24"/>
        </w:rPr>
        <w:t>чреждения</w:t>
      </w:r>
      <w:r>
        <w:rPr>
          <w:sz w:val="24"/>
          <w:szCs w:val="24"/>
        </w:rPr>
        <w:t>, Положением о группе кратковременного пребывания (адаптационная группа «Вместе</w:t>
      </w:r>
      <w:r w:rsidR="0095551B">
        <w:rPr>
          <w:sz w:val="24"/>
          <w:szCs w:val="24"/>
        </w:rPr>
        <w:t xml:space="preserve"> с мамой»).</w:t>
      </w:r>
    </w:p>
    <w:p w:rsidR="008C6F09" w:rsidRDefault="008C6F09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предоставления услуги имеется  групповое помещение, отвечающее санитарным нормам и правилам, правилам противопожарной безопасности, оборудовано мягким и жестким инвентарем, учебно-наглядными пособиями, игрушками.</w:t>
      </w:r>
    </w:p>
    <w:p w:rsidR="008C6F09" w:rsidRDefault="008C6F09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Воспитательный и образовательный процесс осуществляется</w:t>
      </w:r>
      <w:r w:rsidR="0095551B">
        <w:rPr>
          <w:sz w:val="24"/>
          <w:szCs w:val="24"/>
        </w:rPr>
        <w:t xml:space="preserve"> по образовательной программе </w:t>
      </w:r>
      <w:r>
        <w:rPr>
          <w:sz w:val="24"/>
          <w:szCs w:val="24"/>
        </w:rPr>
        <w:t>У</w:t>
      </w:r>
      <w:r w:rsidR="0095551B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в соответствии </w:t>
      </w:r>
      <w:r w:rsidRPr="006B2AA5">
        <w:rPr>
          <w:sz w:val="24"/>
          <w:szCs w:val="24"/>
        </w:rPr>
        <w:t xml:space="preserve">с </w:t>
      </w:r>
      <w:r w:rsidR="006B2AA5" w:rsidRPr="006B2AA5">
        <w:rPr>
          <w:sz w:val="24"/>
          <w:szCs w:val="24"/>
        </w:rPr>
        <w:t>ФГОС.</w:t>
      </w:r>
    </w:p>
    <w:p w:rsidR="008C6F09" w:rsidRDefault="008C6F09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формой организации работы адаптационной группы является свободное общение детей и их родителей (законных представителей) между собой, предоставление ребенку свободы выбора и совершенствования при небольшой поддержке воспитателя</w:t>
      </w:r>
      <w:r w:rsidR="00873B12">
        <w:rPr>
          <w:sz w:val="24"/>
          <w:szCs w:val="24"/>
        </w:rPr>
        <w:t>; принятие ребенком ограничений действующих в группе; обучение родителей вербальному взаимодействию с ребенком при возникновении конфликтных ситуаций.</w:t>
      </w:r>
    </w:p>
    <w:p w:rsidR="00873B12" w:rsidRDefault="00873B12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адаптационной груп</w:t>
      </w:r>
      <w:r w:rsidR="006B2AA5">
        <w:rPr>
          <w:sz w:val="24"/>
          <w:szCs w:val="24"/>
        </w:rPr>
        <w:t>пы: пять раз в неделю с 09.00 до 11</w:t>
      </w:r>
      <w:r>
        <w:rPr>
          <w:sz w:val="24"/>
          <w:szCs w:val="24"/>
        </w:rPr>
        <w:t>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 предоставления питания</w:t>
      </w:r>
      <w:r w:rsidR="006B2AA5">
        <w:rPr>
          <w:sz w:val="24"/>
          <w:szCs w:val="24"/>
        </w:rPr>
        <w:t>, сна</w:t>
      </w:r>
      <w:r>
        <w:rPr>
          <w:sz w:val="24"/>
          <w:szCs w:val="24"/>
        </w:rPr>
        <w:t>.</w:t>
      </w:r>
    </w:p>
    <w:p w:rsidR="00873B12" w:rsidRDefault="00873B12" w:rsidP="007503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находятся в группе с родителями (законными представителями).</w:t>
      </w:r>
    </w:p>
    <w:p w:rsidR="009A681D" w:rsidRDefault="00873B12" w:rsidP="009A68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</w:t>
      </w:r>
      <w:r w:rsidR="006B2AA5">
        <w:rPr>
          <w:sz w:val="24"/>
          <w:szCs w:val="24"/>
        </w:rPr>
        <w:t>ество детей в группе не более 10</w:t>
      </w:r>
      <w:r>
        <w:rPr>
          <w:sz w:val="24"/>
          <w:szCs w:val="24"/>
        </w:rPr>
        <w:t xml:space="preserve"> человек.</w:t>
      </w:r>
      <w:r w:rsidR="006005A0">
        <w:rPr>
          <w:sz w:val="24"/>
          <w:szCs w:val="24"/>
        </w:rPr>
        <w:t xml:space="preserve"> </w:t>
      </w:r>
    </w:p>
    <w:p w:rsidR="00873B12" w:rsidRPr="009A681D" w:rsidRDefault="00873B12" w:rsidP="009A681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A681D">
        <w:rPr>
          <w:sz w:val="24"/>
          <w:szCs w:val="24"/>
        </w:rPr>
        <w:t>Распорядок пребывания д</w:t>
      </w:r>
      <w:r w:rsidR="006B2AA5" w:rsidRPr="009A681D">
        <w:rPr>
          <w:sz w:val="24"/>
          <w:szCs w:val="24"/>
        </w:rPr>
        <w:t>етей в адаптационной группе с 09.00 до 11</w:t>
      </w:r>
      <w:r w:rsidRPr="009A681D">
        <w:rPr>
          <w:sz w:val="24"/>
          <w:szCs w:val="24"/>
        </w:rPr>
        <w:t>.00 час.</w:t>
      </w:r>
    </w:p>
    <w:p w:rsidR="00873B12" w:rsidRPr="00873B12" w:rsidRDefault="00873B12" w:rsidP="00873B12">
      <w:pPr>
        <w:tabs>
          <w:tab w:val="left" w:pos="993"/>
          <w:tab w:val="left" w:pos="1134"/>
        </w:tabs>
        <w:ind w:left="349"/>
        <w:jc w:val="both"/>
        <w:rPr>
          <w:sz w:val="24"/>
          <w:szCs w:val="24"/>
        </w:rPr>
      </w:pPr>
    </w:p>
    <w:tbl>
      <w:tblPr>
        <w:tblStyle w:val="a4"/>
        <w:tblW w:w="0" w:type="auto"/>
        <w:tblInd w:w="349" w:type="dxa"/>
        <w:tblLook w:val="04A0"/>
      </w:tblPr>
      <w:tblGrid>
        <w:gridCol w:w="2027"/>
        <w:gridCol w:w="7195"/>
      </w:tblGrid>
      <w:tr w:rsidR="00873B12" w:rsidTr="00873B12">
        <w:tc>
          <w:tcPr>
            <w:tcW w:w="2027" w:type="dxa"/>
          </w:tcPr>
          <w:p w:rsidR="00873B12" w:rsidRDefault="00873B12" w:rsidP="00873B12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195" w:type="dxa"/>
          </w:tcPr>
          <w:p w:rsidR="00873B12" w:rsidRDefault="00873B12" w:rsidP="00873B12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</w:tr>
      <w:tr w:rsidR="00873B12" w:rsidTr="00873B12">
        <w:tc>
          <w:tcPr>
            <w:tcW w:w="2027" w:type="dxa"/>
          </w:tcPr>
          <w:p w:rsidR="00873B12" w:rsidRDefault="002000A1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</w:t>
            </w:r>
            <w:r w:rsidR="006B2AA5">
              <w:rPr>
                <w:sz w:val="24"/>
                <w:szCs w:val="24"/>
              </w:rPr>
              <w:t>09</w:t>
            </w:r>
            <w:r w:rsidR="00873B12">
              <w:rPr>
                <w:sz w:val="24"/>
                <w:szCs w:val="24"/>
              </w:rPr>
              <w:t>.15</w:t>
            </w:r>
          </w:p>
          <w:p w:rsidR="00873B12" w:rsidRDefault="006B2AA5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 – 10</w:t>
            </w:r>
            <w:r w:rsidR="00873B12">
              <w:rPr>
                <w:sz w:val="24"/>
                <w:szCs w:val="24"/>
              </w:rPr>
              <w:t>.30</w:t>
            </w:r>
          </w:p>
          <w:p w:rsidR="00660D44" w:rsidRDefault="006B2AA5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</w:t>
            </w:r>
            <w:r w:rsidR="00660D44">
              <w:rPr>
                <w:sz w:val="24"/>
                <w:szCs w:val="24"/>
              </w:rPr>
              <w:t>.45</w:t>
            </w:r>
          </w:p>
          <w:p w:rsidR="00660D44" w:rsidRDefault="006B2AA5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</w:t>
            </w:r>
            <w:r w:rsidR="00660D44">
              <w:rPr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873B12" w:rsidRDefault="00873B12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детей и родителей.</w:t>
            </w:r>
          </w:p>
          <w:p w:rsidR="00660D44" w:rsidRDefault="00660D44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игры, индивидуальное общение с воспитателем.</w:t>
            </w:r>
          </w:p>
          <w:p w:rsidR="00873B12" w:rsidRDefault="009A681D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деятельность</w:t>
            </w:r>
            <w:r w:rsidR="00660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развивающих центрах</w:t>
            </w:r>
            <w:r w:rsidR="00660D44">
              <w:rPr>
                <w:sz w:val="24"/>
                <w:szCs w:val="24"/>
              </w:rPr>
              <w:t>.</w:t>
            </w:r>
          </w:p>
          <w:p w:rsidR="00660D44" w:rsidRDefault="00660D44" w:rsidP="00873B1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домой.</w:t>
            </w:r>
          </w:p>
        </w:tc>
      </w:tr>
    </w:tbl>
    <w:p w:rsidR="00873B12" w:rsidRDefault="00873B12" w:rsidP="00660D44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660D44" w:rsidRDefault="00660D44" w:rsidP="00660D4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за услуги производится согла</w:t>
      </w:r>
      <w:r w:rsidR="0095551B">
        <w:rPr>
          <w:sz w:val="24"/>
          <w:szCs w:val="24"/>
        </w:rPr>
        <w:t xml:space="preserve">сно договору между </w:t>
      </w:r>
      <w:proofErr w:type="gramStart"/>
      <w:r w:rsidR="0095551B">
        <w:rPr>
          <w:sz w:val="24"/>
          <w:szCs w:val="24"/>
        </w:rPr>
        <w:t xml:space="preserve">заведующим </w:t>
      </w:r>
      <w:r>
        <w:rPr>
          <w:sz w:val="24"/>
          <w:szCs w:val="24"/>
        </w:rPr>
        <w:t>У</w:t>
      </w:r>
      <w:r w:rsidR="0095551B">
        <w:rPr>
          <w:sz w:val="24"/>
          <w:szCs w:val="24"/>
        </w:rPr>
        <w:t>чреждения</w:t>
      </w:r>
      <w:proofErr w:type="gramEnd"/>
      <w:r>
        <w:rPr>
          <w:sz w:val="24"/>
          <w:szCs w:val="24"/>
        </w:rPr>
        <w:t xml:space="preserve"> и родителями (законными представителями) через кассу учреждения с оформлением приходного ордера.</w:t>
      </w:r>
    </w:p>
    <w:p w:rsidR="00660D44" w:rsidRDefault="00660D44" w:rsidP="00660D4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оказанием платной дополнительной образовательной услуги группа кратковременного пребывания (адаптационная группа «Вместе с мамой»</w:t>
      </w:r>
      <w:r w:rsidR="0095551B">
        <w:rPr>
          <w:sz w:val="24"/>
          <w:szCs w:val="24"/>
        </w:rPr>
        <w:t xml:space="preserve">) возлагается на руководителя </w:t>
      </w:r>
      <w:r>
        <w:rPr>
          <w:sz w:val="24"/>
          <w:szCs w:val="24"/>
        </w:rPr>
        <w:t>У</w:t>
      </w:r>
      <w:r w:rsidR="0095551B">
        <w:rPr>
          <w:sz w:val="24"/>
          <w:szCs w:val="24"/>
        </w:rPr>
        <w:t>чреждения</w:t>
      </w:r>
      <w:r>
        <w:rPr>
          <w:sz w:val="24"/>
          <w:szCs w:val="24"/>
        </w:rPr>
        <w:t>.</w:t>
      </w:r>
    </w:p>
    <w:p w:rsidR="00660D44" w:rsidRDefault="00660D44" w:rsidP="00660D44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660D44" w:rsidRDefault="00660D44" w:rsidP="00660D44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660D44" w:rsidRPr="00660D44" w:rsidRDefault="006B2AA5" w:rsidP="00660D44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 заведующего</w:t>
      </w:r>
      <w:r w:rsidR="00660D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</w:t>
      </w:r>
      <w:r w:rsidR="00660D4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С.В Радюкевич</w:t>
      </w:r>
    </w:p>
    <w:sectPr w:rsidR="00660D44" w:rsidRPr="00660D44" w:rsidSect="001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F08"/>
    <w:multiLevelType w:val="hybridMultilevel"/>
    <w:tmpl w:val="26D8A6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04425"/>
    <w:multiLevelType w:val="hybridMultilevel"/>
    <w:tmpl w:val="174E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CFA"/>
    <w:multiLevelType w:val="hybridMultilevel"/>
    <w:tmpl w:val="CE7E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2275"/>
    <w:multiLevelType w:val="hybridMultilevel"/>
    <w:tmpl w:val="5AD4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139A"/>
    <w:multiLevelType w:val="hybridMultilevel"/>
    <w:tmpl w:val="742E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CB"/>
    <w:rsid w:val="00062944"/>
    <w:rsid w:val="00082C4B"/>
    <w:rsid w:val="001470A5"/>
    <w:rsid w:val="002000A1"/>
    <w:rsid w:val="002100D8"/>
    <w:rsid w:val="00275432"/>
    <w:rsid w:val="006005A0"/>
    <w:rsid w:val="00660D44"/>
    <w:rsid w:val="006B2AA5"/>
    <w:rsid w:val="007503CB"/>
    <w:rsid w:val="00873B12"/>
    <w:rsid w:val="008C6F09"/>
    <w:rsid w:val="0095551B"/>
    <w:rsid w:val="009A681D"/>
    <w:rsid w:val="00A211BC"/>
    <w:rsid w:val="00B153B7"/>
    <w:rsid w:val="00B210B0"/>
    <w:rsid w:val="00B44078"/>
    <w:rsid w:val="00C44CB5"/>
    <w:rsid w:val="00E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CB"/>
    <w:pPr>
      <w:ind w:left="720"/>
      <w:contextualSpacing/>
    </w:pPr>
  </w:style>
  <w:style w:type="table" w:styleId="a4">
    <w:name w:val="Table Grid"/>
    <w:basedOn w:val="a1"/>
    <w:uiPriority w:val="59"/>
    <w:rsid w:val="00873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отд-кадров</dc:creator>
  <cp:keywords/>
  <dc:description/>
  <cp:lastModifiedBy>Svetlana</cp:lastModifiedBy>
  <cp:revision>11</cp:revision>
  <cp:lastPrinted>2014-06-04T22:50:00Z</cp:lastPrinted>
  <dcterms:created xsi:type="dcterms:W3CDTF">2011-12-08T02:28:00Z</dcterms:created>
  <dcterms:modified xsi:type="dcterms:W3CDTF">2014-07-07T04:12:00Z</dcterms:modified>
</cp:coreProperties>
</file>