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Pr="005C22AA" w:rsidRDefault="00141CB1" w:rsidP="00141CB1">
      <w:pPr>
        <w:jc w:val="center"/>
      </w:pPr>
      <w:r w:rsidRPr="005C22AA">
        <w:t>Муниципальное бюджетное дошкольное образовательное учреждение детский сад комбинированного вида №17 г. Амурска Амурского муниципального района Хабаровского края</w:t>
      </w:r>
    </w:p>
    <w:p w:rsidR="00141CB1" w:rsidRPr="005C22AA" w:rsidRDefault="00141CB1" w:rsidP="00141CB1">
      <w:pPr>
        <w:jc w:val="center"/>
      </w:pPr>
    </w:p>
    <w:p w:rsidR="00141CB1" w:rsidRPr="005C22AA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Pr="005C22AA" w:rsidRDefault="00141CB1" w:rsidP="00141CB1">
      <w:pPr>
        <w:jc w:val="center"/>
        <w:outlineLvl w:val="2"/>
        <w:rPr>
          <w:b/>
          <w:sz w:val="24"/>
          <w:szCs w:val="24"/>
        </w:rPr>
      </w:pPr>
    </w:p>
    <w:p w:rsidR="00141CB1" w:rsidRPr="005C22AA" w:rsidRDefault="00141CB1" w:rsidP="00141CB1">
      <w:pPr>
        <w:jc w:val="center"/>
        <w:outlineLvl w:val="2"/>
        <w:rPr>
          <w:b/>
          <w:sz w:val="24"/>
          <w:szCs w:val="24"/>
        </w:rPr>
      </w:pPr>
    </w:p>
    <w:p w:rsidR="00141CB1" w:rsidRPr="005C22AA" w:rsidRDefault="00141CB1" w:rsidP="00141CB1">
      <w:pPr>
        <w:jc w:val="center"/>
        <w:outlineLvl w:val="2"/>
        <w:rPr>
          <w:b/>
          <w:sz w:val="24"/>
          <w:szCs w:val="24"/>
        </w:rPr>
      </w:pPr>
    </w:p>
    <w:p w:rsidR="00141CB1" w:rsidRPr="005C22AA" w:rsidRDefault="00141CB1" w:rsidP="00141CB1">
      <w:pPr>
        <w:jc w:val="center"/>
        <w:outlineLvl w:val="2"/>
        <w:rPr>
          <w:b/>
          <w:sz w:val="24"/>
          <w:szCs w:val="24"/>
        </w:rPr>
      </w:pPr>
    </w:p>
    <w:p w:rsidR="00141CB1" w:rsidRPr="005C22AA" w:rsidRDefault="00141CB1" w:rsidP="00141CB1">
      <w:pPr>
        <w:jc w:val="center"/>
        <w:outlineLvl w:val="2"/>
        <w:rPr>
          <w:b/>
          <w:sz w:val="24"/>
          <w:szCs w:val="24"/>
        </w:rPr>
      </w:pPr>
    </w:p>
    <w:p w:rsidR="00141CB1" w:rsidRPr="005C22AA" w:rsidRDefault="00141CB1" w:rsidP="00141CB1">
      <w:pPr>
        <w:jc w:val="center"/>
        <w:outlineLvl w:val="2"/>
        <w:rPr>
          <w:b/>
          <w:sz w:val="24"/>
          <w:szCs w:val="24"/>
        </w:rPr>
      </w:pPr>
    </w:p>
    <w:p w:rsidR="00141CB1" w:rsidRPr="005C22AA" w:rsidRDefault="00141CB1" w:rsidP="00141CB1">
      <w:pPr>
        <w:jc w:val="center"/>
        <w:outlineLvl w:val="2"/>
        <w:rPr>
          <w:b/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99214A" w:rsidRDefault="00141CB1" w:rsidP="00141CB1">
      <w:pPr>
        <w:jc w:val="center"/>
        <w:outlineLvl w:val="2"/>
        <w:rPr>
          <w:b/>
          <w:i/>
          <w:sz w:val="36"/>
          <w:szCs w:val="36"/>
        </w:rPr>
      </w:pPr>
      <w:r w:rsidRPr="005C22AA">
        <w:rPr>
          <w:b/>
          <w:i/>
          <w:sz w:val="36"/>
          <w:szCs w:val="36"/>
        </w:rPr>
        <w:t xml:space="preserve">Игры и упражнения для развития дыхания и </w:t>
      </w:r>
    </w:p>
    <w:p w:rsidR="00141CB1" w:rsidRPr="005C22AA" w:rsidRDefault="00141CB1" w:rsidP="00141CB1">
      <w:pPr>
        <w:jc w:val="center"/>
        <w:outlineLvl w:val="2"/>
        <w:rPr>
          <w:b/>
          <w:i/>
          <w:sz w:val="36"/>
          <w:szCs w:val="36"/>
        </w:rPr>
      </w:pPr>
      <w:r w:rsidRPr="005C22AA">
        <w:rPr>
          <w:b/>
          <w:i/>
          <w:sz w:val="36"/>
          <w:szCs w:val="36"/>
        </w:rPr>
        <w:t>артик</w:t>
      </w:r>
      <w:r w:rsidRPr="005C22AA">
        <w:rPr>
          <w:b/>
          <w:i/>
          <w:sz w:val="36"/>
          <w:szCs w:val="36"/>
        </w:rPr>
        <w:t>у</w:t>
      </w:r>
      <w:r w:rsidRPr="005C22AA">
        <w:rPr>
          <w:b/>
          <w:i/>
          <w:sz w:val="36"/>
          <w:szCs w:val="36"/>
        </w:rPr>
        <w:t>ляционной моторики</w:t>
      </w:r>
      <w:r>
        <w:rPr>
          <w:b/>
          <w:i/>
          <w:sz w:val="36"/>
          <w:szCs w:val="36"/>
        </w:rPr>
        <w:t>.</w:t>
      </w: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Pr="0099214A" w:rsidRDefault="00141CB1" w:rsidP="00141CB1">
      <w:pPr>
        <w:jc w:val="right"/>
        <w:outlineLvl w:val="2"/>
        <w:rPr>
          <w:sz w:val="28"/>
          <w:szCs w:val="28"/>
        </w:rPr>
      </w:pPr>
      <w:r w:rsidRPr="0099214A">
        <w:rPr>
          <w:sz w:val="28"/>
          <w:szCs w:val="28"/>
        </w:rPr>
        <w:t>Выполнила</w:t>
      </w:r>
    </w:p>
    <w:p w:rsidR="00141CB1" w:rsidRPr="0099214A" w:rsidRDefault="00141CB1" w:rsidP="00141CB1">
      <w:pPr>
        <w:jc w:val="right"/>
        <w:outlineLvl w:val="2"/>
        <w:rPr>
          <w:sz w:val="28"/>
          <w:szCs w:val="28"/>
        </w:rPr>
      </w:pPr>
      <w:r w:rsidRPr="0099214A">
        <w:rPr>
          <w:sz w:val="28"/>
          <w:szCs w:val="28"/>
        </w:rPr>
        <w:t xml:space="preserve">учитель-логопед </w:t>
      </w:r>
    </w:p>
    <w:p w:rsidR="00141CB1" w:rsidRPr="0099214A" w:rsidRDefault="00141CB1" w:rsidP="00141CB1">
      <w:pPr>
        <w:jc w:val="right"/>
        <w:outlineLvl w:val="2"/>
        <w:rPr>
          <w:sz w:val="28"/>
          <w:szCs w:val="28"/>
        </w:rPr>
      </w:pPr>
      <w:r w:rsidRPr="0099214A">
        <w:rPr>
          <w:sz w:val="28"/>
          <w:szCs w:val="28"/>
        </w:rPr>
        <w:t>Пилипенко Т.В.</w:t>
      </w:r>
    </w:p>
    <w:p w:rsidR="00141CB1" w:rsidRPr="005C22AA" w:rsidRDefault="00141CB1" w:rsidP="00141CB1">
      <w:pPr>
        <w:jc w:val="center"/>
        <w:outlineLvl w:val="2"/>
        <w:rPr>
          <w:sz w:val="28"/>
          <w:szCs w:val="28"/>
        </w:rPr>
      </w:pPr>
    </w:p>
    <w:p w:rsidR="00141CB1" w:rsidRPr="005C22AA" w:rsidRDefault="00141CB1" w:rsidP="00141CB1">
      <w:pPr>
        <w:jc w:val="center"/>
        <w:outlineLvl w:val="2"/>
        <w:rPr>
          <w:sz w:val="28"/>
          <w:szCs w:val="28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outlineLvl w:val="2"/>
        <w:rPr>
          <w:sz w:val="24"/>
          <w:szCs w:val="24"/>
        </w:rPr>
      </w:pPr>
    </w:p>
    <w:p w:rsidR="00141CB1" w:rsidRDefault="00141CB1" w:rsidP="00141CB1">
      <w:pPr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Default="00141CB1" w:rsidP="00141CB1">
      <w:pPr>
        <w:jc w:val="center"/>
        <w:outlineLvl w:val="2"/>
        <w:rPr>
          <w:sz w:val="24"/>
          <w:szCs w:val="24"/>
        </w:rPr>
      </w:pPr>
    </w:p>
    <w:p w:rsidR="00141CB1" w:rsidRPr="005C22AA" w:rsidRDefault="00807065" w:rsidP="00141CB1">
      <w:pPr>
        <w:jc w:val="center"/>
        <w:outlineLvl w:val="2"/>
        <w:rPr>
          <w:sz w:val="32"/>
          <w:szCs w:val="32"/>
        </w:rPr>
      </w:pPr>
      <w:r>
        <w:rPr>
          <w:sz w:val="32"/>
          <w:szCs w:val="32"/>
        </w:rPr>
        <w:t>2014 г.</w:t>
      </w:r>
    </w:p>
    <w:p w:rsidR="00141CB1" w:rsidRPr="005C22AA" w:rsidRDefault="00141CB1" w:rsidP="008931C3">
      <w:pPr>
        <w:widowControl/>
        <w:autoSpaceDE/>
        <w:autoSpaceDN/>
        <w:adjustRightInd/>
        <w:jc w:val="center"/>
        <w:rPr>
          <w:b/>
          <w:i/>
          <w:sz w:val="32"/>
          <w:szCs w:val="32"/>
        </w:rPr>
      </w:pPr>
      <w:r w:rsidRPr="005C22AA">
        <w:rPr>
          <w:b/>
          <w:i/>
          <w:sz w:val="32"/>
          <w:szCs w:val="32"/>
        </w:rPr>
        <w:lastRenderedPageBreak/>
        <w:t>Развитие физиологического дыхания.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b/>
          <w:i/>
          <w:sz w:val="32"/>
          <w:szCs w:val="32"/>
        </w:rPr>
      </w:pP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5C22AA">
        <w:rPr>
          <w:b/>
          <w:i/>
          <w:sz w:val="28"/>
          <w:szCs w:val="28"/>
        </w:rPr>
        <w:t>«Осторожно птицы»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Цель:</w:t>
      </w:r>
      <w:r w:rsidR="0099214A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Развитие силы выдоха.</w:t>
      </w:r>
    </w:p>
    <w:p w:rsidR="008931C3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Описани</w:t>
      </w:r>
      <w:r w:rsidR="008931C3">
        <w:rPr>
          <w:sz w:val="28"/>
          <w:szCs w:val="28"/>
        </w:rPr>
        <w:t>е:</w:t>
      </w:r>
    </w:p>
    <w:p w:rsidR="008931C3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Педагог рассказывает детям о том, что птицы очень осторожны. У них есть вожак. Он  следит, не грозит ли им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опас</w:t>
      </w:r>
      <w:r w:rsidR="008931C3">
        <w:rPr>
          <w:sz w:val="28"/>
          <w:szCs w:val="28"/>
        </w:rPr>
        <w:t>ность. В случае опас</w:t>
      </w:r>
      <w:r w:rsidRPr="005C22AA">
        <w:rPr>
          <w:sz w:val="28"/>
          <w:szCs w:val="28"/>
        </w:rPr>
        <w:t>н</w:t>
      </w:r>
      <w:r w:rsidRPr="005C22AA">
        <w:rPr>
          <w:sz w:val="28"/>
          <w:szCs w:val="28"/>
        </w:rPr>
        <w:t>о</w:t>
      </w:r>
      <w:r w:rsidRPr="005C22AA">
        <w:rPr>
          <w:sz w:val="28"/>
          <w:szCs w:val="28"/>
        </w:rPr>
        <w:t>сти вожак пронзительно кричит</w:t>
      </w:r>
      <w:r w:rsidR="008931C3">
        <w:rPr>
          <w:sz w:val="28"/>
          <w:szCs w:val="28"/>
        </w:rPr>
        <w:t>,</w:t>
      </w:r>
      <w:r w:rsidRPr="005C22AA">
        <w:rPr>
          <w:sz w:val="28"/>
          <w:szCs w:val="28"/>
        </w:rPr>
        <w:t xml:space="preserve"> и вся стая поднимается в воздух. «Д</w:t>
      </w:r>
      <w:r w:rsidRPr="005C22AA">
        <w:rPr>
          <w:sz w:val="28"/>
          <w:szCs w:val="28"/>
        </w:rPr>
        <w:t>а</w:t>
      </w:r>
      <w:r w:rsidRPr="005C22AA">
        <w:rPr>
          <w:sz w:val="28"/>
          <w:szCs w:val="28"/>
        </w:rPr>
        <w:t>вайте и мы поиграем в</w:t>
      </w:r>
      <w:r w:rsidR="008931C3">
        <w:rPr>
          <w:sz w:val="28"/>
          <w:szCs w:val="28"/>
        </w:rPr>
        <w:t xml:space="preserve"> таких осторожных птиц</w:t>
      </w:r>
      <w:r w:rsidRPr="005C22AA">
        <w:rPr>
          <w:sz w:val="28"/>
          <w:szCs w:val="28"/>
        </w:rPr>
        <w:t>» - предлагает педагог. Д</w:t>
      </w:r>
      <w:r w:rsidRPr="005C22AA">
        <w:rPr>
          <w:sz w:val="28"/>
          <w:szCs w:val="28"/>
        </w:rPr>
        <w:t>е</w:t>
      </w:r>
      <w:r w:rsidRPr="005C22AA">
        <w:rPr>
          <w:sz w:val="28"/>
          <w:szCs w:val="28"/>
        </w:rPr>
        <w:t>т</w:t>
      </w:r>
      <w:r w:rsidR="008931C3">
        <w:rPr>
          <w:sz w:val="28"/>
          <w:szCs w:val="28"/>
        </w:rPr>
        <w:t xml:space="preserve">и </w:t>
      </w:r>
      <w:r w:rsidRPr="005C22AA">
        <w:rPr>
          <w:sz w:val="28"/>
          <w:szCs w:val="28"/>
        </w:rPr>
        <w:t xml:space="preserve">выбирают вожака. Остальным детям раздаются </w:t>
      </w:r>
      <w:proofErr w:type="gramStart"/>
      <w:r w:rsidRPr="005C22AA">
        <w:rPr>
          <w:sz w:val="28"/>
          <w:szCs w:val="28"/>
        </w:rPr>
        <w:t>дудочки</w:t>
      </w:r>
      <w:proofErr w:type="gramEnd"/>
      <w:r w:rsidRPr="005C22AA">
        <w:rPr>
          <w:sz w:val="28"/>
          <w:szCs w:val="28"/>
        </w:rPr>
        <w:t xml:space="preserve"> и предлагае</w:t>
      </w:r>
      <w:r w:rsidRPr="005C22AA">
        <w:rPr>
          <w:sz w:val="28"/>
          <w:szCs w:val="28"/>
        </w:rPr>
        <w:t>т</w:t>
      </w:r>
      <w:r w:rsidRPr="005C22AA">
        <w:rPr>
          <w:sz w:val="28"/>
          <w:szCs w:val="28"/>
        </w:rPr>
        <w:t>ся негромко в них подуть. Дети</w:t>
      </w:r>
      <w:r w:rsidR="008931C3">
        <w:rPr>
          <w:sz w:val="28"/>
          <w:szCs w:val="28"/>
        </w:rPr>
        <w:t>,</w:t>
      </w:r>
      <w:r w:rsidRPr="005C22AA">
        <w:rPr>
          <w:sz w:val="28"/>
          <w:szCs w:val="28"/>
        </w:rPr>
        <w:t xml:space="preserve"> изображая птиц, ходят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 xml:space="preserve">по «лужайке», вожак </w:t>
      </w:r>
      <w:r w:rsidR="008931C3">
        <w:rPr>
          <w:sz w:val="28"/>
          <w:szCs w:val="28"/>
        </w:rPr>
        <w:t>внимательно следит, нет ли опас</w:t>
      </w:r>
      <w:r w:rsidRPr="005C22AA">
        <w:rPr>
          <w:sz w:val="28"/>
          <w:szCs w:val="28"/>
        </w:rPr>
        <w:t>ности. Вдруг вожак подает тр</w:t>
      </w:r>
      <w:r w:rsidRPr="005C22AA">
        <w:rPr>
          <w:sz w:val="28"/>
          <w:szCs w:val="28"/>
        </w:rPr>
        <w:t>е</w:t>
      </w:r>
      <w:r w:rsidRPr="005C22AA">
        <w:rPr>
          <w:sz w:val="28"/>
          <w:szCs w:val="28"/>
        </w:rPr>
        <w:t>вожный сигнал (сильно дует в дудочку).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Все дети бегут к своим стульч</w:t>
      </w:r>
      <w:r w:rsidRPr="005C22AA">
        <w:rPr>
          <w:sz w:val="28"/>
          <w:szCs w:val="28"/>
        </w:rPr>
        <w:t>и</w:t>
      </w:r>
      <w:r w:rsidRPr="005C22AA">
        <w:rPr>
          <w:sz w:val="28"/>
          <w:szCs w:val="28"/>
        </w:rPr>
        <w:t>кам.</w:t>
      </w:r>
    </w:p>
    <w:p w:rsidR="00141CB1" w:rsidRPr="008931C3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Рекомендации: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Дуть надо спокойно, не напрягаясь, ровно, не з</w:t>
      </w:r>
      <w:r w:rsidRPr="005C22AA">
        <w:rPr>
          <w:sz w:val="28"/>
          <w:szCs w:val="28"/>
        </w:rPr>
        <w:t>а</w:t>
      </w:r>
      <w:r w:rsidRPr="005C22AA">
        <w:rPr>
          <w:sz w:val="28"/>
          <w:szCs w:val="28"/>
        </w:rPr>
        <w:t xml:space="preserve">глушая друг друга.    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5C22AA">
        <w:rPr>
          <w:b/>
          <w:i/>
          <w:sz w:val="28"/>
          <w:szCs w:val="28"/>
        </w:rPr>
        <w:t>«Узнай цветок».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Цель</w:t>
      </w:r>
      <w:r w:rsidR="008931C3">
        <w:rPr>
          <w:sz w:val="28"/>
          <w:szCs w:val="28"/>
        </w:rPr>
        <w:t xml:space="preserve">: </w:t>
      </w:r>
      <w:r w:rsidRPr="005C22AA">
        <w:rPr>
          <w:sz w:val="28"/>
          <w:szCs w:val="28"/>
        </w:rPr>
        <w:t>Развитие глубокого выдоха.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Описание</w:t>
      </w:r>
      <w:r w:rsidR="008931C3">
        <w:rPr>
          <w:sz w:val="28"/>
          <w:szCs w:val="28"/>
        </w:rPr>
        <w:t xml:space="preserve">: </w:t>
      </w:r>
      <w:r w:rsidRPr="005C22AA">
        <w:rPr>
          <w:sz w:val="28"/>
          <w:szCs w:val="28"/>
        </w:rPr>
        <w:t>Педагог вносит цветы. Дети вспоминают их названия и по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очереди нюхают цветы. После этого педагог прячет букет, дети закр</w:t>
      </w:r>
      <w:r w:rsidRPr="005C22AA">
        <w:rPr>
          <w:sz w:val="28"/>
          <w:szCs w:val="28"/>
        </w:rPr>
        <w:t>ы</w:t>
      </w:r>
      <w:r w:rsidRPr="005C22AA">
        <w:rPr>
          <w:sz w:val="28"/>
          <w:szCs w:val="28"/>
        </w:rPr>
        <w:t>вают глаза и им предлагается понюхать один цветок из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всего букета. Если ребенок правильно определяет – он становится ведущим.</w:t>
      </w:r>
    </w:p>
    <w:p w:rsidR="00141CB1" w:rsidRPr="008931C3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Рекомендации</w:t>
      </w:r>
      <w:r w:rsidR="008931C3">
        <w:rPr>
          <w:sz w:val="28"/>
          <w:szCs w:val="28"/>
        </w:rPr>
        <w:t>:</w:t>
      </w:r>
      <w:r w:rsidRPr="005C22AA">
        <w:rPr>
          <w:sz w:val="28"/>
          <w:szCs w:val="28"/>
        </w:rPr>
        <w:t xml:space="preserve"> Необходимо, чтобы нюхая цветок, дети делали гл</w:t>
      </w:r>
      <w:r w:rsidRPr="005C22AA">
        <w:rPr>
          <w:sz w:val="28"/>
          <w:szCs w:val="28"/>
        </w:rPr>
        <w:t>у</w:t>
      </w:r>
      <w:r w:rsidRPr="005C22AA">
        <w:rPr>
          <w:sz w:val="28"/>
          <w:szCs w:val="28"/>
        </w:rPr>
        <w:t>бокий вдох</w:t>
      </w:r>
      <w:r w:rsidR="008931C3">
        <w:rPr>
          <w:sz w:val="28"/>
          <w:szCs w:val="28"/>
        </w:rPr>
        <w:t>,</w:t>
      </w:r>
      <w:r w:rsidRPr="005C22AA">
        <w:rPr>
          <w:sz w:val="28"/>
          <w:szCs w:val="28"/>
        </w:rPr>
        <w:t xml:space="preserve"> не поднимая плеч, затем медленный плавный выдох.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Цветы можно заменить листьями (смородины, тополя, черем</w:t>
      </w:r>
      <w:r w:rsidRPr="005C22AA">
        <w:rPr>
          <w:sz w:val="28"/>
          <w:szCs w:val="28"/>
        </w:rPr>
        <w:t>у</w:t>
      </w:r>
      <w:r w:rsidRPr="005C22AA">
        <w:rPr>
          <w:sz w:val="28"/>
          <w:szCs w:val="28"/>
        </w:rPr>
        <w:t>хи),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ягодами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5C22AA">
        <w:rPr>
          <w:b/>
          <w:i/>
          <w:sz w:val="28"/>
          <w:szCs w:val="28"/>
        </w:rPr>
        <w:t>«Чья птичка дальше улетит?»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Цель: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Развитие длительного плавного выдоха.</w:t>
      </w:r>
    </w:p>
    <w:p w:rsidR="008931C3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Описание</w:t>
      </w:r>
      <w:r w:rsidR="008931C3">
        <w:rPr>
          <w:sz w:val="28"/>
          <w:szCs w:val="28"/>
        </w:rPr>
        <w:t>:</w:t>
      </w:r>
      <w:r w:rsidRPr="005C22AA">
        <w:rPr>
          <w:sz w:val="28"/>
          <w:szCs w:val="28"/>
        </w:rPr>
        <w:t xml:space="preserve"> Фигурки птичек, вырезанные из тонкой бумаги и ярко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раскрашенные, ставят на стол у самого края. Педагог вызывае</w:t>
      </w:r>
      <w:r w:rsidR="008931C3">
        <w:rPr>
          <w:sz w:val="28"/>
          <w:szCs w:val="28"/>
        </w:rPr>
        <w:t xml:space="preserve">т </w:t>
      </w:r>
      <w:r w:rsidRPr="005C22AA">
        <w:rPr>
          <w:sz w:val="28"/>
          <w:szCs w:val="28"/>
        </w:rPr>
        <w:t>детей п</w:t>
      </w:r>
      <w:r w:rsidRPr="005C22AA">
        <w:rPr>
          <w:sz w:val="28"/>
          <w:szCs w:val="28"/>
        </w:rPr>
        <w:t>о</w:t>
      </w:r>
      <w:r w:rsidRPr="005C22AA">
        <w:rPr>
          <w:sz w:val="28"/>
          <w:szCs w:val="28"/>
        </w:rPr>
        <w:t>парно. Каждый ребенок садится напротив птички.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Педагог предупреждает, что продвигать птичку можно на одном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выдохе, дуть несколько раз подряд нельзя.</w:t>
      </w:r>
      <w:r w:rsidR="0099214A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По сигналу «Полетели</w:t>
      </w:r>
      <w:proofErr w:type="gramStart"/>
      <w:r w:rsidRPr="005C22AA">
        <w:rPr>
          <w:sz w:val="28"/>
          <w:szCs w:val="28"/>
        </w:rPr>
        <w:t xml:space="preserve"> !</w:t>
      </w:r>
      <w:proofErr w:type="gramEnd"/>
      <w:r w:rsidRPr="005C22AA">
        <w:rPr>
          <w:sz w:val="28"/>
          <w:szCs w:val="28"/>
        </w:rPr>
        <w:t>» дети дуют на фигурки. Остальные дет</w:t>
      </w:r>
      <w:r w:rsidR="008931C3">
        <w:rPr>
          <w:sz w:val="28"/>
          <w:szCs w:val="28"/>
        </w:rPr>
        <w:t xml:space="preserve">и </w:t>
      </w:r>
      <w:r w:rsidRPr="005C22AA">
        <w:rPr>
          <w:sz w:val="28"/>
          <w:szCs w:val="28"/>
        </w:rPr>
        <w:t>следят, чья птичка дальше улетит (</w:t>
      </w:r>
      <w:proofErr w:type="spellStart"/>
      <w:r w:rsidRPr="005C22AA">
        <w:rPr>
          <w:sz w:val="28"/>
          <w:szCs w:val="28"/>
        </w:rPr>
        <w:t>пр</w:t>
      </w:r>
      <w:r w:rsidRPr="005C22AA">
        <w:rPr>
          <w:sz w:val="28"/>
          <w:szCs w:val="28"/>
        </w:rPr>
        <w:t>о</w:t>
      </w:r>
      <w:r w:rsidRPr="005C22AA">
        <w:rPr>
          <w:sz w:val="28"/>
          <w:szCs w:val="28"/>
        </w:rPr>
        <w:t>скользит</w:t>
      </w:r>
      <w:proofErr w:type="spellEnd"/>
      <w:r w:rsidRPr="005C22AA">
        <w:rPr>
          <w:sz w:val="28"/>
          <w:szCs w:val="28"/>
        </w:rPr>
        <w:t xml:space="preserve"> по столу). 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5C22AA">
        <w:rPr>
          <w:b/>
          <w:i/>
          <w:sz w:val="28"/>
          <w:szCs w:val="28"/>
        </w:rPr>
        <w:t>«Капитаны»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Цель</w:t>
      </w:r>
      <w:r w:rsidR="008931C3">
        <w:rPr>
          <w:sz w:val="28"/>
          <w:szCs w:val="28"/>
        </w:rPr>
        <w:t xml:space="preserve">: </w:t>
      </w:r>
      <w:r w:rsidRPr="005C22AA">
        <w:rPr>
          <w:sz w:val="28"/>
          <w:szCs w:val="28"/>
        </w:rPr>
        <w:t>Чередование длительного плавного и сильного выдоха.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Описание</w:t>
      </w:r>
      <w:r w:rsidR="008931C3">
        <w:rPr>
          <w:sz w:val="28"/>
          <w:szCs w:val="28"/>
        </w:rPr>
        <w:t xml:space="preserve">: </w:t>
      </w:r>
      <w:r w:rsidRPr="005C22AA">
        <w:rPr>
          <w:sz w:val="28"/>
          <w:szCs w:val="28"/>
        </w:rPr>
        <w:t>Дети сидят большими полукругом. В центре на мален</w:t>
      </w:r>
      <w:r w:rsidRPr="005C22AA">
        <w:rPr>
          <w:sz w:val="28"/>
          <w:szCs w:val="28"/>
        </w:rPr>
        <w:t>ь</w:t>
      </w:r>
      <w:r w:rsidRPr="005C22AA">
        <w:rPr>
          <w:sz w:val="28"/>
          <w:szCs w:val="28"/>
        </w:rPr>
        <w:t>ком ст</w:t>
      </w:r>
      <w:r w:rsidRPr="005C22AA">
        <w:rPr>
          <w:sz w:val="28"/>
          <w:szCs w:val="28"/>
        </w:rPr>
        <w:t>о</w:t>
      </w:r>
      <w:r w:rsidRPr="005C22AA">
        <w:rPr>
          <w:sz w:val="28"/>
          <w:szCs w:val="28"/>
        </w:rPr>
        <w:t>л</w:t>
      </w:r>
      <w:r w:rsidR="008931C3">
        <w:rPr>
          <w:sz w:val="28"/>
          <w:szCs w:val="28"/>
        </w:rPr>
        <w:t xml:space="preserve">е </w:t>
      </w:r>
      <w:r w:rsidRPr="005C22AA">
        <w:rPr>
          <w:sz w:val="28"/>
          <w:szCs w:val="28"/>
        </w:rPr>
        <w:t>стоит таз с водой. Педагог предлагает покататься на кораблике и</w:t>
      </w:r>
      <w:r w:rsidR="008931C3">
        <w:rPr>
          <w:sz w:val="28"/>
          <w:szCs w:val="28"/>
        </w:rPr>
        <w:t xml:space="preserve">з </w:t>
      </w:r>
      <w:r w:rsidRPr="005C22AA">
        <w:rPr>
          <w:sz w:val="28"/>
          <w:szCs w:val="28"/>
        </w:rPr>
        <w:t>одного города в другой, обозначив города значками на краю таза.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Чт</w:t>
      </w:r>
      <w:r w:rsidRPr="005C22AA">
        <w:rPr>
          <w:sz w:val="28"/>
          <w:szCs w:val="28"/>
        </w:rPr>
        <w:t>о</w:t>
      </w:r>
      <w:r w:rsidRPr="005C22AA">
        <w:rPr>
          <w:sz w:val="28"/>
          <w:szCs w:val="28"/>
        </w:rPr>
        <w:t>бы кораблик двигался нужно на него подуть. Дуть надо на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него не тор</w:t>
      </w:r>
      <w:r w:rsidRPr="005C22AA">
        <w:rPr>
          <w:sz w:val="28"/>
          <w:szCs w:val="28"/>
        </w:rPr>
        <w:t>о</w:t>
      </w:r>
      <w:r w:rsidRPr="005C22AA">
        <w:rPr>
          <w:sz w:val="28"/>
          <w:szCs w:val="28"/>
        </w:rPr>
        <w:t xml:space="preserve">пясь, сложив губы, как для звука – </w:t>
      </w:r>
      <w:proofErr w:type="gramStart"/>
      <w:r w:rsidRPr="005C22AA">
        <w:rPr>
          <w:i/>
          <w:sz w:val="28"/>
          <w:szCs w:val="28"/>
        </w:rPr>
        <w:t>ф</w:t>
      </w:r>
      <w:r w:rsidRPr="005C22AA">
        <w:rPr>
          <w:sz w:val="28"/>
          <w:szCs w:val="28"/>
        </w:rPr>
        <w:t>-</w:t>
      </w:r>
      <w:proofErr w:type="gramEnd"/>
      <w:r w:rsidRPr="005C22AA">
        <w:rPr>
          <w:sz w:val="28"/>
          <w:szCs w:val="28"/>
        </w:rPr>
        <w:t xml:space="preserve"> . Кораблик при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этом двигается плавно. Но вот налетел сильный ветер. «П–</w:t>
      </w:r>
      <w:proofErr w:type="gramStart"/>
      <w:r w:rsidRPr="005C22AA">
        <w:rPr>
          <w:sz w:val="28"/>
          <w:szCs w:val="28"/>
        </w:rPr>
        <w:t>п-</w:t>
      </w:r>
      <w:proofErr w:type="gramEnd"/>
      <w:r w:rsidRPr="005C22AA">
        <w:rPr>
          <w:sz w:val="28"/>
          <w:szCs w:val="28"/>
        </w:rPr>
        <w:t xml:space="preserve"> </w:t>
      </w:r>
      <w:proofErr w:type="spellStart"/>
      <w:r w:rsidRPr="005C22AA">
        <w:rPr>
          <w:sz w:val="28"/>
          <w:szCs w:val="28"/>
        </w:rPr>
        <w:t>п</w:t>
      </w:r>
      <w:proofErr w:type="spellEnd"/>
      <w:r w:rsidRPr="005C22AA">
        <w:rPr>
          <w:sz w:val="28"/>
          <w:szCs w:val="28"/>
        </w:rPr>
        <w:t xml:space="preserve">» </w:t>
      </w:r>
      <w:r w:rsidR="008931C3">
        <w:rPr>
          <w:sz w:val="28"/>
          <w:szCs w:val="28"/>
        </w:rPr>
        <w:t xml:space="preserve">- </w:t>
      </w:r>
      <w:r w:rsidRPr="005C22AA">
        <w:rPr>
          <w:sz w:val="28"/>
          <w:szCs w:val="28"/>
        </w:rPr>
        <w:t xml:space="preserve">губы складываются, как для звука – </w:t>
      </w:r>
      <w:r w:rsidRPr="005C22AA">
        <w:rPr>
          <w:i/>
          <w:sz w:val="28"/>
          <w:szCs w:val="28"/>
        </w:rPr>
        <w:t>п -</w:t>
      </w:r>
      <w:r w:rsidRPr="005C22AA">
        <w:rPr>
          <w:sz w:val="28"/>
          <w:szCs w:val="28"/>
        </w:rPr>
        <w:t>. Или дуть, вытягивая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 xml:space="preserve">губы трубочкой, но не надувая щек.  </w:t>
      </w:r>
    </w:p>
    <w:p w:rsidR="00141CB1" w:rsidRPr="008931C3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lastRenderedPageBreak/>
        <w:t>Рекомендация: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Вызванный ребенок дует, сидя на придвинутом к столу стульчике. При повторении упражнения нужно пригнать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кораблик к определенному месту.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5C22AA">
        <w:rPr>
          <w:b/>
          <w:i/>
          <w:sz w:val="28"/>
          <w:szCs w:val="28"/>
        </w:rPr>
        <w:t>«Пузырь»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Цель</w:t>
      </w:r>
      <w:r w:rsidR="008931C3">
        <w:rPr>
          <w:sz w:val="28"/>
          <w:szCs w:val="28"/>
        </w:rPr>
        <w:t xml:space="preserve">: </w:t>
      </w:r>
      <w:r w:rsidRPr="005C22AA">
        <w:rPr>
          <w:sz w:val="28"/>
          <w:szCs w:val="28"/>
        </w:rPr>
        <w:t>Развитие длительного и плавного выдоха.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Описание: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Дети стоят тесным кругом, имитируя пузырь. Затем, п</w:t>
      </w:r>
      <w:r w:rsidRPr="005C22AA">
        <w:rPr>
          <w:sz w:val="28"/>
          <w:szCs w:val="28"/>
        </w:rPr>
        <w:t>о</w:t>
      </w:r>
      <w:r w:rsidRPr="005C22AA">
        <w:rPr>
          <w:sz w:val="28"/>
          <w:szCs w:val="28"/>
        </w:rPr>
        <w:t>вторяя за педагогом: «Раздувайся пузырь, раздувайся большой, оставайся такой, да не лопайся», дети поднимают голову и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постепенно отходят н</w:t>
      </w:r>
      <w:r w:rsidRPr="005C22AA">
        <w:rPr>
          <w:sz w:val="28"/>
          <w:szCs w:val="28"/>
        </w:rPr>
        <w:t>а</w:t>
      </w:r>
      <w:r w:rsidRPr="005C22AA">
        <w:rPr>
          <w:sz w:val="28"/>
          <w:szCs w:val="28"/>
        </w:rPr>
        <w:t xml:space="preserve">зад, образуя большой круг. По сигналу «Пузырь лопнул!» дети идут к центру круга, произнося </w:t>
      </w:r>
      <w:proofErr w:type="gramStart"/>
      <w:r w:rsidRPr="005C22AA">
        <w:rPr>
          <w:sz w:val="28"/>
          <w:szCs w:val="28"/>
        </w:rPr>
        <w:t>–</w:t>
      </w:r>
      <w:proofErr w:type="spellStart"/>
      <w:r w:rsidRPr="005C22AA">
        <w:rPr>
          <w:i/>
          <w:sz w:val="28"/>
          <w:szCs w:val="28"/>
        </w:rPr>
        <w:t>с</w:t>
      </w:r>
      <w:proofErr w:type="gramEnd"/>
      <w:r w:rsidRPr="005C22AA">
        <w:rPr>
          <w:i/>
          <w:sz w:val="28"/>
          <w:szCs w:val="28"/>
        </w:rPr>
        <w:t>-с-с</w:t>
      </w:r>
      <w:proofErr w:type="spellEnd"/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 xml:space="preserve">или </w:t>
      </w:r>
      <w:proofErr w:type="spellStart"/>
      <w:r w:rsidRPr="005C22AA">
        <w:rPr>
          <w:i/>
          <w:sz w:val="28"/>
          <w:szCs w:val="28"/>
        </w:rPr>
        <w:t>ш-ш-ш</w:t>
      </w:r>
      <w:proofErr w:type="spellEnd"/>
      <w:r w:rsidRPr="005C22AA">
        <w:rPr>
          <w:i/>
          <w:sz w:val="28"/>
          <w:szCs w:val="28"/>
        </w:rPr>
        <w:t>-</w:t>
      </w:r>
      <w:r w:rsidRPr="005C22AA">
        <w:rPr>
          <w:sz w:val="28"/>
          <w:szCs w:val="28"/>
        </w:rPr>
        <w:t>, подражая выходящему во</w:t>
      </w:r>
      <w:r w:rsidRPr="005C22AA">
        <w:rPr>
          <w:sz w:val="28"/>
          <w:szCs w:val="28"/>
        </w:rPr>
        <w:t>з</w:t>
      </w:r>
      <w:r w:rsidRPr="005C22AA">
        <w:rPr>
          <w:sz w:val="28"/>
          <w:szCs w:val="28"/>
        </w:rPr>
        <w:t>духу.</w:t>
      </w:r>
    </w:p>
    <w:p w:rsidR="00141CB1" w:rsidRPr="008931C3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Рекомендации: После сигнала: «Лопнул!», надо следить, чтобы дети не беж</w:t>
      </w:r>
      <w:r w:rsidRPr="005C22AA">
        <w:rPr>
          <w:sz w:val="28"/>
          <w:szCs w:val="28"/>
        </w:rPr>
        <w:t>а</w:t>
      </w:r>
      <w:r w:rsidRPr="005C22AA">
        <w:rPr>
          <w:sz w:val="28"/>
          <w:szCs w:val="28"/>
        </w:rPr>
        <w:t xml:space="preserve">ли, а шли (воздух медленно выходит: </w:t>
      </w:r>
      <w:proofErr w:type="gramStart"/>
      <w:r w:rsidRPr="005C22AA">
        <w:rPr>
          <w:i/>
          <w:sz w:val="28"/>
          <w:szCs w:val="28"/>
        </w:rPr>
        <w:t>-с</w:t>
      </w:r>
      <w:proofErr w:type="gramEnd"/>
      <w:r w:rsidRPr="005C22AA">
        <w:rPr>
          <w:i/>
          <w:sz w:val="28"/>
          <w:szCs w:val="28"/>
        </w:rPr>
        <w:t xml:space="preserve">-с-с- </w:t>
      </w:r>
      <w:r w:rsidRPr="005C22AA">
        <w:rPr>
          <w:sz w:val="28"/>
          <w:szCs w:val="28"/>
        </w:rPr>
        <w:t>или -</w:t>
      </w:r>
      <w:r w:rsidRPr="005C22AA">
        <w:rPr>
          <w:i/>
          <w:sz w:val="28"/>
          <w:szCs w:val="28"/>
        </w:rPr>
        <w:t>ш-ш-ш-</w:t>
      </w:r>
      <w:r w:rsidRPr="005C22AA">
        <w:rPr>
          <w:sz w:val="28"/>
          <w:szCs w:val="28"/>
        </w:rPr>
        <w:t>)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5C22AA">
        <w:rPr>
          <w:b/>
          <w:i/>
          <w:sz w:val="28"/>
          <w:szCs w:val="28"/>
        </w:rPr>
        <w:t>«Что мы видели – не скажем, а что делали – покажем»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Цель</w:t>
      </w:r>
      <w:r w:rsidR="008931C3">
        <w:rPr>
          <w:sz w:val="28"/>
          <w:szCs w:val="28"/>
        </w:rPr>
        <w:t xml:space="preserve">: </w:t>
      </w:r>
      <w:r w:rsidRPr="005C22AA">
        <w:rPr>
          <w:sz w:val="28"/>
          <w:szCs w:val="28"/>
        </w:rPr>
        <w:t>Развитие дыхания.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Описание</w:t>
      </w:r>
      <w:r w:rsidR="008931C3">
        <w:rPr>
          <w:sz w:val="28"/>
          <w:szCs w:val="28"/>
        </w:rPr>
        <w:t xml:space="preserve">: </w:t>
      </w:r>
      <w:r w:rsidRPr="005C22AA">
        <w:rPr>
          <w:sz w:val="28"/>
          <w:szCs w:val="28"/>
        </w:rPr>
        <w:t>Выбирают водящего. Он выходит за дверь. Остальные дети договариваются, что они будут выполнять. Потом приглашают в</w:t>
      </w:r>
      <w:r w:rsidRPr="005C22AA">
        <w:rPr>
          <w:sz w:val="28"/>
          <w:szCs w:val="28"/>
        </w:rPr>
        <w:t>о</w:t>
      </w:r>
      <w:r w:rsidRPr="005C22AA">
        <w:rPr>
          <w:sz w:val="28"/>
          <w:szCs w:val="28"/>
        </w:rPr>
        <w:t>дящего. Он г</w:t>
      </w:r>
      <w:r w:rsidRPr="005C22AA">
        <w:rPr>
          <w:sz w:val="28"/>
          <w:szCs w:val="28"/>
        </w:rPr>
        <w:t>о</w:t>
      </w:r>
      <w:r w:rsidRPr="005C22AA">
        <w:rPr>
          <w:sz w:val="28"/>
          <w:szCs w:val="28"/>
        </w:rPr>
        <w:t>ворит: «Здравствуйте, дети! Где вы были? Что вы видели?»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Дети хором отвечают: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«Где мы были -  мы не скажем, а что делали – покажем».</w:t>
      </w:r>
    </w:p>
    <w:p w:rsidR="008931C3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Дети могут:</w:t>
      </w:r>
    </w:p>
    <w:p w:rsidR="00141CB1" w:rsidRPr="008931C3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 xml:space="preserve"> - </w:t>
      </w:r>
      <w:r w:rsidRPr="005C22AA">
        <w:rPr>
          <w:i/>
          <w:sz w:val="28"/>
          <w:szCs w:val="28"/>
        </w:rPr>
        <w:t>лепить снежную бабу</w:t>
      </w:r>
      <w:r w:rsidRPr="005C22AA">
        <w:rPr>
          <w:sz w:val="28"/>
          <w:szCs w:val="28"/>
        </w:rPr>
        <w:t xml:space="preserve">, а потом </w:t>
      </w:r>
      <w:r w:rsidRPr="005C22AA">
        <w:rPr>
          <w:i/>
          <w:sz w:val="28"/>
          <w:szCs w:val="28"/>
        </w:rPr>
        <w:t>греть озябшие руки.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 xml:space="preserve"> - </w:t>
      </w:r>
      <w:r w:rsidRPr="005C22AA">
        <w:rPr>
          <w:i/>
          <w:sz w:val="28"/>
          <w:szCs w:val="28"/>
        </w:rPr>
        <w:t>раздувать угасающий костер</w:t>
      </w:r>
      <w:r w:rsidRPr="005C22AA">
        <w:rPr>
          <w:sz w:val="28"/>
          <w:szCs w:val="28"/>
        </w:rPr>
        <w:t>.</w:t>
      </w:r>
    </w:p>
    <w:p w:rsidR="008931C3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Дети садятся на корточки вокруг костра и дуют (набрать воздух ч</w:t>
      </w:r>
      <w:r w:rsidRPr="005C22AA">
        <w:rPr>
          <w:sz w:val="28"/>
          <w:szCs w:val="28"/>
        </w:rPr>
        <w:t>е</w:t>
      </w:r>
      <w:r w:rsidRPr="005C22AA">
        <w:rPr>
          <w:sz w:val="28"/>
          <w:szCs w:val="28"/>
        </w:rPr>
        <w:t>рез нос и медленно выдыхать через рот, надувая щеки).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 xml:space="preserve"> - </w:t>
      </w:r>
      <w:r w:rsidRPr="005C22AA">
        <w:rPr>
          <w:i/>
          <w:sz w:val="28"/>
          <w:szCs w:val="28"/>
        </w:rPr>
        <w:t>надуть шары</w:t>
      </w:r>
      <w:r w:rsidRPr="005C22AA">
        <w:rPr>
          <w:sz w:val="28"/>
          <w:szCs w:val="28"/>
        </w:rPr>
        <w:t xml:space="preserve"> (дети надувают воображаемые шары).</w:t>
      </w:r>
    </w:p>
    <w:p w:rsidR="008931C3" w:rsidRDefault="008931C3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1CB1" w:rsidRPr="005C22AA">
        <w:rPr>
          <w:sz w:val="28"/>
          <w:szCs w:val="28"/>
        </w:rPr>
        <w:t xml:space="preserve">- </w:t>
      </w:r>
      <w:r w:rsidR="00141CB1" w:rsidRPr="005C22AA">
        <w:rPr>
          <w:i/>
          <w:sz w:val="28"/>
          <w:szCs w:val="28"/>
        </w:rPr>
        <w:t>пилить дрова</w:t>
      </w:r>
      <w:r w:rsidR="00141CB1" w:rsidRPr="005C22AA">
        <w:rPr>
          <w:sz w:val="28"/>
          <w:szCs w:val="28"/>
        </w:rPr>
        <w:t xml:space="preserve"> (дети стоят парами, скрещивают руки и имитир</w:t>
      </w:r>
      <w:r w:rsidR="00141CB1" w:rsidRPr="005C22AA">
        <w:rPr>
          <w:sz w:val="28"/>
          <w:szCs w:val="28"/>
        </w:rPr>
        <w:t>у</w:t>
      </w:r>
      <w:r w:rsidR="00141CB1" w:rsidRPr="005C22AA">
        <w:rPr>
          <w:sz w:val="28"/>
          <w:szCs w:val="28"/>
        </w:rPr>
        <w:t>ют</w:t>
      </w:r>
      <w:r>
        <w:rPr>
          <w:sz w:val="28"/>
          <w:szCs w:val="28"/>
        </w:rPr>
        <w:t xml:space="preserve"> </w:t>
      </w:r>
      <w:r w:rsidR="00141CB1" w:rsidRPr="005C22AA">
        <w:rPr>
          <w:sz w:val="28"/>
          <w:szCs w:val="28"/>
        </w:rPr>
        <w:t>пилку дров: руки на себя вдох, от себя – выдох)</w:t>
      </w:r>
    </w:p>
    <w:p w:rsidR="008931C3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 xml:space="preserve"> - </w:t>
      </w:r>
      <w:r w:rsidRPr="005C22AA">
        <w:rPr>
          <w:i/>
          <w:sz w:val="28"/>
          <w:szCs w:val="28"/>
        </w:rPr>
        <w:t>рубить дрова</w:t>
      </w:r>
      <w:r w:rsidRPr="005C22AA">
        <w:rPr>
          <w:sz w:val="28"/>
          <w:szCs w:val="28"/>
        </w:rPr>
        <w:t xml:space="preserve"> – поднять сцепленные руки над головой – вдох, опустить вниз – выдох.</w:t>
      </w:r>
    </w:p>
    <w:p w:rsidR="008931C3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 xml:space="preserve">- </w:t>
      </w:r>
      <w:r w:rsidRPr="005C22AA">
        <w:rPr>
          <w:i/>
          <w:sz w:val="28"/>
          <w:szCs w:val="28"/>
        </w:rPr>
        <w:t>нюхать цветы</w:t>
      </w:r>
      <w:r w:rsidRPr="005C22AA">
        <w:rPr>
          <w:sz w:val="28"/>
          <w:szCs w:val="28"/>
        </w:rPr>
        <w:t>.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 xml:space="preserve">- </w:t>
      </w:r>
      <w:r w:rsidRPr="005C22AA">
        <w:rPr>
          <w:i/>
          <w:sz w:val="28"/>
          <w:szCs w:val="28"/>
        </w:rPr>
        <w:t>задуваем свечку</w:t>
      </w:r>
      <w:r w:rsidRPr="005C22AA">
        <w:rPr>
          <w:sz w:val="28"/>
          <w:szCs w:val="28"/>
        </w:rPr>
        <w:t>.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b/>
          <w:i/>
          <w:sz w:val="28"/>
          <w:szCs w:val="28"/>
        </w:rPr>
        <w:t>«Чей пароход лучше гудит?»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Цель: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Развитие длительного плавного выдоха.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Описание: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Каждому ребенку дается чистый пузырек (высота п</w:t>
      </w:r>
      <w:r w:rsidRPr="005C22AA">
        <w:rPr>
          <w:sz w:val="28"/>
          <w:szCs w:val="28"/>
        </w:rPr>
        <w:t>у</w:t>
      </w:r>
      <w:r w:rsidRPr="005C22AA">
        <w:rPr>
          <w:sz w:val="28"/>
          <w:szCs w:val="28"/>
        </w:rPr>
        <w:t>зырька 7 см,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диаметр горлышка 1-1-5 см.)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«Дети, смотрите, как гудит мой пузырек, если я в него п</w:t>
      </w:r>
      <w:r w:rsidRPr="005C22AA">
        <w:rPr>
          <w:sz w:val="28"/>
          <w:szCs w:val="28"/>
        </w:rPr>
        <w:t>о</w:t>
      </w:r>
      <w:r w:rsidRPr="005C22AA">
        <w:rPr>
          <w:sz w:val="28"/>
          <w:szCs w:val="28"/>
        </w:rPr>
        <w:t>дую» «А как у вас загудит пароход?»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Педагог по очереди вызывает детей, а затем предлагает п</w:t>
      </w:r>
      <w:r w:rsidRPr="005C22AA">
        <w:rPr>
          <w:sz w:val="28"/>
          <w:szCs w:val="28"/>
        </w:rPr>
        <w:t>о</w:t>
      </w:r>
      <w:r w:rsidRPr="005C22AA">
        <w:rPr>
          <w:sz w:val="28"/>
          <w:szCs w:val="28"/>
        </w:rPr>
        <w:t>дуть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всем вместе.</w:t>
      </w:r>
    </w:p>
    <w:p w:rsidR="00141CB1" w:rsidRPr="008931C3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Рекомендации: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Чтобы пузырек загудел, нижняя губа должна слегка касаться края его горлышка. Струя воздуха должна быть сильной. Ка</w:t>
      </w:r>
      <w:r w:rsidRPr="005C22AA">
        <w:rPr>
          <w:sz w:val="28"/>
          <w:szCs w:val="28"/>
        </w:rPr>
        <w:t>ж</w:t>
      </w:r>
      <w:r w:rsidRPr="005C22AA">
        <w:rPr>
          <w:sz w:val="28"/>
          <w:szCs w:val="28"/>
        </w:rPr>
        <w:t>дый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ребенок может дуть лишь несколько секу</w:t>
      </w:r>
      <w:r w:rsidR="0099214A">
        <w:rPr>
          <w:sz w:val="28"/>
          <w:szCs w:val="28"/>
        </w:rPr>
        <w:t>нд.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5C22AA">
        <w:rPr>
          <w:b/>
          <w:i/>
          <w:sz w:val="28"/>
          <w:szCs w:val="28"/>
        </w:rPr>
        <w:t>«Надуй игрушку».</w:t>
      </w:r>
    </w:p>
    <w:p w:rsidR="00141CB1" w:rsidRPr="005C22A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Цель: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Развитие сильного плавного выдоха.</w:t>
      </w:r>
    </w:p>
    <w:p w:rsidR="0099214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Описание: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Детям раздаются хорошо промытые резиновые, наду</w:t>
      </w:r>
      <w:r w:rsidRPr="005C22AA">
        <w:rPr>
          <w:sz w:val="28"/>
          <w:szCs w:val="28"/>
        </w:rPr>
        <w:t>в</w:t>
      </w:r>
      <w:r w:rsidRPr="005C22AA">
        <w:rPr>
          <w:sz w:val="28"/>
          <w:szCs w:val="28"/>
        </w:rPr>
        <w:t>ные игрушки. Они должны их надуть, набирая воздух через нос и ме</w:t>
      </w:r>
      <w:r w:rsidRPr="005C22AA">
        <w:rPr>
          <w:sz w:val="28"/>
          <w:szCs w:val="28"/>
        </w:rPr>
        <w:t>д</w:t>
      </w:r>
      <w:r w:rsidRPr="005C22AA">
        <w:rPr>
          <w:sz w:val="28"/>
          <w:szCs w:val="28"/>
        </w:rPr>
        <w:lastRenderedPageBreak/>
        <w:t>ленно выдыхая его через рот в отверстие игрушки</w:t>
      </w:r>
      <w:r w:rsidR="008931C3">
        <w:rPr>
          <w:sz w:val="28"/>
          <w:szCs w:val="28"/>
        </w:rPr>
        <w:t xml:space="preserve">. </w:t>
      </w:r>
      <w:r w:rsidRPr="005C22AA">
        <w:rPr>
          <w:sz w:val="28"/>
          <w:szCs w:val="28"/>
        </w:rPr>
        <w:t>Тот, кто правильно выполнит задание, может поиграть с</w:t>
      </w:r>
      <w:r w:rsidR="008931C3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надувной игрушкой.</w:t>
      </w:r>
    </w:p>
    <w:p w:rsidR="0099214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Длительное</w:t>
      </w:r>
      <w:r>
        <w:rPr>
          <w:sz w:val="28"/>
          <w:szCs w:val="28"/>
        </w:rPr>
        <w:t xml:space="preserve">  пре</w:t>
      </w:r>
      <w:r w:rsidRPr="005C22AA">
        <w:rPr>
          <w:sz w:val="28"/>
          <w:szCs w:val="28"/>
        </w:rPr>
        <w:t>бывание ребёнка в детском саду создаёт благопр</w:t>
      </w:r>
      <w:r w:rsidRPr="005C22AA">
        <w:rPr>
          <w:sz w:val="28"/>
          <w:szCs w:val="28"/>
        </w:rPr>
        <w:t>и</w:t>
      </w:r>
      <w:r w:rsidRPr="005C22AA">
        <w:rPr>
          <w:sz w:val="28"/>
          <w:szCs w:val="28"/>
        </w:rPr>
        <w:t>ятные условия для проведения систематической работы над развитием речевого аппарата. При систематической и правильной постановке реч</w:t>
      </w:r>
      <w:r w:rsidRPr="005C22AA">
        <w:rPr>
          <w:sz w:val="28"/>
          <w:szCs w:val="28"/>
        </w:rPr>
        <w:t>е</w:t>
      </w:r>
      <w:r w:rsidRPr="005C22AA">
        <w:rPr>
          <w:sz w:val="28"/>
          <w:szCs w:val="28"/>
        </w:rPr>
        <w:t>вой работы дети будут поступать в школу с нормальной р</w:t>
      </w:r>
      <w:r w:rsidRPr="005C22AA">
        <w:rPr>
          <w:sz w:val="28"/>
          <w:szCs w:val="28"/>
        </w:rPr>
        <w:t>е</w:t>
      </w:r>
      <w:r w:rsidRPr="005C22AA">
        <w:rPr>
          <w:sz w:val="28"/>
          <w:szCs w:val="28"/>
        </w:rPr>
        <w:t>чью.</w:t>
      </w:r>
    </w:p>
    <w:p w:rsidR="0099214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Воспитание правильного произношения звуков и устранение дефе</w:t>
      </w:r>
      <w:r w:rsidRPr="005C22AA">
        <w:rPr>
          <w:sz w:val="28"/>
          <w:szCs w:val="28"/>
        </w:rPr>
        <w:t>к</w:t>
      </w:r>
      <w:r w:rsidRPr="005C22AA">
        <w:rPr>
          <w:sz w:val="28"/>
          <w:szCs w:val="28"/>
        </w:rPr>
        <w:t>тов произношения представляют для воспитателей значительные трудн</w:t>
      </w:r>
      <w:r w:rsidRPr="005C22AA">
        <w:rPr>
          <w:sz w:val="28"/>
          <w:szCs w:val="28"/>
        </w:rPr>
        <w:t>о</w:t>
      </w:r>
      <w:r w:rsidRPr="005C22AA">
        <w:rPr>
          <w:sz w:val="28"/>
          <w:szCs w:val="28"/>
        </w:rPr>
        <w:t>сти, так как эта работа требует точного знания положения и движения р</w:t>
      </w:r>
      <w:r w:rsidRPr="005C22AA">
        <w:rPr>
          <w:sz w:val="28"/>
          <w:szCs w:val="28"/>
        </w:rPr>
        <w:t>е</w:t>
      </w:r>
      <w:r w:rsidRPr="005C22AA">
        <w:rPr>
          <w:sz w:val="28"/>
          <w:szCs w:val="28"/>
        </w:rPr>
        <w:t>чевых органов при произнесении того или иного звука. Кроме теоритич</w:t>
      </w:r>
      <w:r w:rsidRPr="005C22AA">
        <w:rPr>
          <w:sz w:val="28"/>
          <w:szCs w:val="28"/>
        </w:rPr>
        <w:t>е</w:t>
      </w:r>
      <w:r w:rsidRPr="005C22AA">
        <w:rPr>
          <w:sz w:val="28"/>
          <w:szCs w:val="28"/>
        </w:rPr>
        <w:t>ских знаний нужно еще уметь наглядно показать ребенку подготовител</w:t>
      </w:r>
      <w:r w:rsidRPr="005C22AA">
        <w:rPr>
          <w:sz w:val="28"/>
          <w:szCs w:val="28"/>
        </w:rPr>
        <w:t>ь</w:t>
      </w:r>
      <w:r w:rsidRPr="005C22AA">
        <w:rPr>
          <w:sz w:val="28"/>
          <w:szCs w:val="28"/>
        </w:rPr>
        <w:t xml:space="preserve">ные упражнения языка, губ. </w:t>
      </w:r>
    </w:p>
    <w:p w:rsidR="0099214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Но сухое объяснение артикуляции и скучные тренировочные у</w:t>
      </w:r>
      <w:r w:rsidRPr="005C22AA">
        <w:rPr>
          <w:sz w:val="28"/>
          <w:szCs w:val="28"/>
        </w:rPr>
        <w:t>п</w:t>
      </w:r>
      <w:r w:rsidRPr="005C22AA">
        <w:rPr>
          <w:sz w:val="28"/>
          <w:szCs w:val="28"/>
        </w:rPr>
        <w:t>ражнения утомительны и малодоходчивы не только для детей, но и для взрослых и поэтому их лучше всего проводить в форме сказок, заним</w:t>
      </w:r>
      <w:r w:rsidRPr="005C22AA">
        <w:rPr>
          <w:sz w:val="28"/>
          <w:szCs w:val="28"/>
        </w:rPr>
        <w:t>а</w:t>
      </w:r>
      <w:r w:rsidRPr="005C22AA">
        <w:rPr>
          <w:sz w:val="28"/>
          <w:szCs w:val="28"/>
        </w:rPr>
        <w:t>тельных игр, песенок и т.д.</w:t>
      </w:r>
    </w:p>
    <w:p w:rsidR="0099214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Занятия по развитию речевого аппарата должны проводиться еж</w:t>
      </w:r>
      <w:r w:rsidRPr="005C22AA">
        <w:rPr>
          <w:sz w:val="28"/>
          <w:szCs w:val="28"/>
        </w:rPr>
        <w:t>е</w:t>
      </w:r>
      <w:r w:rsidRPr="005C22AA">
        <w:rPr>
          <w:sz w:val="28"/>
          <w:szCs w:val="28"/>
        </w:rPr>
        <w:t>дневно не более 3 – 5 минут перед завтраком. Пров</w:t>
      </w:r>
      <w:r w:rsidRPr="005C22AA">
        <w:rPr>
          <w:sz w:val="28"/>
          <w:szCs w:val="28"/>
        </w:rPr>
        <w:t>о</w:t>
      </w:r>
      <w:r w:rsidRPr="005C22AA">
        <w:rPr>
          <w:sz w:val="28"/>
          <w:szCs w:val="28"/>
        </w:rPr>
        <w:t>дить можно с двумя детьми, группой или с каждым ребёнком в отдельности.</w:t>
      </w:r>
    </w:p>
    <w:p w:rsidR="0099214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Проводить артикуляционные игры, упражнения лучше сидя. Дети должны сидеть так, чтобы они все видели лицо педагога. Свет должен п</w:t>
      </w:r>
      <w:r w:rsidRPr="005C22AA">
        <w:rPr>
          <w:sz w:val="28"/>
          <w:szCs w:val="28"/>
        </w:rPr>
        <w:t>а</w:t>
      </w:r>
      <w:r w:rsidRPr="005C22AA">
        <w:rPr>
          <w:sz w:val="28"/>
          <w:szCs w:val="28"/>
        </w:rPr>
        <w:t>дать на лицо воспитателя, чтобы детям хорошо были видны дв</w:t>
      </w:r>
      <w:r w:rsidRPr="005C22AA">
        <w:rPr>
          <w:sz w:val="28"/>
          <w:szCs w:val="28"/>
        </w:rPr>
        <w:t>и</w:t>
      </w:r>
      <w:r w:rsidRPr="005C22AA">
        <w:rPr>
          <w:sz w:val="28"/>
          <w:szCs w:val="28"/>
        </w:rPr>
        <w:t>жения его артикуляционного аппарата.</w:t>
      </w:r>
    </w:p>
    <w:p w:rsidR="0099214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При отборе материала надо соблюдать определённую последов</w:t>
      </w:r>
      <w:r w:rsidRPr="005C22AA">
        <w:rPr>
          <w:sz w:val="28"/>
          <w:szCs w:val="28"/>
        </w:rPr>
        <w:t>а</w:t>
      </w:r>
      <w:r w:rsidRPr="005C22AA">
        <w:rPr>
          <w:sz w:val="28"/>
          <w:szCs w:val="28"/>
        </w:rPr>
        <w:t xml:space="preserve">тельность, идти от более простых упражнений </w:t>
      </w:r>
      <w:proofErr w:type="gramStart"/>
      <w:r w:rsidRPr="005C22AA">
        <w:rPr>
          <w:sz w:val="28"/>
          <w:szCs w:val="28"/>
        </w:rPr>
        <w:t>к</w:t>
      </w:r>
      <w:proofErr w:type="gramEnd"/>
      <w:r w:rsidRPr="005C22AA">
        <w:rPr>
          <w:sz w:val="28"/>
          <w:szCs w:val="28"/>
        </w:rPr>
        <w:t xml:space="preserve"> б</w:t>
      </w:r>
      <w:r w:rsidRPr="005C22AA">
        <w:rPr>
          <w:sz w:val="28"/>
          <w:szCs w:val="28"/>
        </w:rPr>
        <w:t>о</w:t>
      </w:r>
      <w:r w:rsidRPr="005C22AA">
        <w:rPr>
          <w:sz w:val="28"/>
          <w:szCs w:val="28"/>
        </w:rPr>
        <w:t>лее сложным.</w:t>
      </w:r>
    </w:p>
    <w:p w:rsidR="0099214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Сначала при выполнении упражнений</w:t>
      </w:r>
      <w:r w:rsidR="0099214A">
        <w:rPr>
          <w:sz w:val="28"/>
          <w:szCs w:val="28"/>
        </w:rPr>
        <w:t xml:space="preserve"> </w:t>
      </w:r>
      <w:r w:rsidRPr="005C22AA">
        <w:rPr>
          <w:sz w:val="28"/>
          <w:szCs w:val="28"/>
        </w:rPr>
        <w:t>наблюдается напряженность движений о</w:t>
      </w:r>
      <w:r w:rsidRPr="005C22AA">
        <w:rPr>
          <w:sz w:val="28"/>
          <w:szCs w:val="28"/>
        </w:rPr>
        <w:t>р</w:t>
      </w:r>
      <w:r w:rsidRPr="005C22AA">
        <w:rPr>
          <w:sz w:val="28"/>
          <w:szCs w:val="28"/>
        </w:rPr>
        <w:t>ганов артикуляционного аппарата. Постепенно напряжение исчезает, движения становятся непринужденными и вместе с тем коорд</w:t>
      </w:r>
      <w:r w:rsidRPr="005C22AA">
        <w:rPr>
          <w:sz w:val="28"/>
          <w:szCs w:val="28"/>
        </w:rPr>
        <w:t>и</w:t>
      </w:r>
      <w:r w:rsidRPr="005C22AA">
        <w:rPr>
          <w:sz w:val="28"/>
          <w:szCs w:val="28"/>
        </w:rPr>
        <w:t>нированными</w:t>
      </w:r>
      <w:r w:rsidR="0099214A">
        <w:rPr>
          <w:sz w:val="28"/>
          <w:szCs w:val="28"/>
        </w:rPr>
        <w:t>.</w:t>
      </w:r>
    </w:p>
    <w:p w:rsidR="0099214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В средней группе для проведения  артикуляционной гимнастики используются игровые приёмы. На основе приобретения простейших н</w:t>
      </w:r>
      <w:r w:rsidRPr="005C22AA">
        <w:rPr>
          <w:sz w:val="28"/>
          <w:szCs w:val="28"/>
        </w:rPr>
        <w:t>а</w:t>
      </w:r>
      <w:r w:rsidRPr="005C22AA">
        <w:rPr>
          <w:sz w:val="28"/>
          <w:szCs w:val="28"/>
        </w:rPr>
        <w:t>выков, движения артикуляционного аппарата детей, постепенно развив</w:t>
      </w:r>
      <w:r w:rsidRPr="005C22AA">
        <w:rPr>
          <w:sz w:val="28"/>
          <w:szCs w:val="28"/>
        </w:rPr>
        <w:t>а</w:t>
      </w:r>
      <w:r w:rsidRPr="005C22AA">
        <w:rPr>
          <w:sz w:val="28"/>
          <w:szCs w:val="28"/>
        </w:rPr>
        <w:t>ются, совершенствуются и предъявляются к ним определенные требов</w:t>
      </w:r>
      <w:r w:rsidRPr="005C22AA">
        <w:rPr>
          <w:sz w:val="28"/>
          <w:szCs w:val="28"/>
        </w:rPr>
        <w:t>а</w:t>
      </w:r>
      <w:r w:rsidRPr="005C22AA">
        <w:rPr>
          <w:sz w:val="28"/>
          <w:szCs w:val="28"/>
        </w:rPr>
        <w:t>ния.</w:t>
      </w:r>
    </w:p>
    <w:p w:rsidR="0099214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В старшей группе мы уже следим за плавностью, легкостью выпо</w:t>
      </w:r>
      <w:r w:rsidRPr="005C22AA">
        <w:rPr>
          <w:sz w:val="28"/>
          <w:szCs w:val="28"/>
        </w:rPr>
        <w:t>л</w:t>
      </w:r>
      <w:r w:rsidRPr="005C22AA">
        <w:rPr>
          <w:sz w:val="28"/>
          <w:szCs w:val="28"/>
        </w:rPr>
        <w:t>нения движения, за чистотой движения, за умением плавно, достато</w:t>
      </w:r>
      <w:r w:rsidRPr="005C22AA">
        <w:rPr>
          <w:sz w:val="28"/>
          <w:szCs w:val="28"/>
        </w:rPr>
        <w:t>ч</w:t>
      </w:r>
      <w:r w:rsidRPr="005C22AA">
        <w:rPr>
          <w:sz w:val="28"/>
          <w:szCs w:val="28"/>
        </w:rPr>
        <w:t>но быстро переключаться с одного на другое. Следим за точностью и усто</w:t>
      </w:r>
      <w:r w:rsidRPr="005C22AA">
        <w:rPr>
          <w:sz w:val="28"/>
          <w:szCs w:val="28"/>
        </w:rPr>
        <w:t>й</w:t>
      </w:r>
      <w:r w:rsidRPr="005C22AA">
        <w:rPr>
          <w:sz w:val="28"/>
          <w:szCs w:val="28"/>
        </w:rPr>
        <w:t>чивостью конечного результата. Может менят</w:t>
      </w:r>
      <w:r>
        <w:rPr>
          <w:sz w:val="28"/>
          <w:szCs w:val="28"/>
        </w:rPr>
        <w:t>ь</w:t>
      </w:r>
      <w:r w:rsidRPr="005C22AA">
        <w:rPr>
          <w:sz w:val="28"/>
          <w:szCs w:val="28"/>
        </w:rPr>
        <w:t>ся темп выполнения дв</w:t>
      </w:r>
      <w:r w:rsidRPr="005C22AA">
        <w:rPr>
          <w:sz w:val="28"/>
          <w:szCs w:val="28"/>
        </w:rPr>
        <w:t>и</w:t>
      </w:r>
      <w:r w:rsidRPr="005C22AA">
        <w:rPr>
          <w:sz w:val="28"/>
          <w:szCs w:val="28"/>
        </w:rPr>
        <w:t>жения. Движение становится легким, правильным, привычным, п</w:t>
      </w:r>
      <w:r w:rsidRPr="005C22AA">
        <w:rPr>
          <w:sz w:val="28"/>
          <w:szCs w:val="28"/>
        </w:rPr>
        <w:t>о</w:t>
      </w:r>
      <w:r w:rsidRPr="005C22AA">
        <w:rPr>
          <w:sz w:val="28"/>
          <w:szCs w:val="28"/>
        </w:rPr>
        <w:t>этому может проводиться в любом темпе</w:t>
      </w:r>
      <w:r w:rsidR="0099214A">
        <w:rPr>
          <w:sz w:val="28"/>
          <w:szCs w:val="28"/>
        </w:rPr>
        <w:t>.</w:t>
      </w:r>
    </w:p>
    <w:p w:rsidR="0099214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В подготовительной к школе группе мы для гимнастики можем взять упражнения на дифференциацию различных звуков, учитывая п</w:t>
      </w:r>
      <w:r w:rsidRPr="005C22AA">
        <w:rPr>
          <w:sz w:val="28"/>
          <w:szCs w:val="28"/>
        </w:rPr>
        <w:t>о</w:t>
      </w:r>
      <w:r w:rsidRPr="005C22AA">
        <w:rPr>
          <w:sz w:val="28"/>
          <w:szCs w:val="28"/>
        </w:rPr>
        <w:t>следовательность развития дифференциации звуков у детей:</w:t>
      </w:r>
    </w:p>
    <w:p w:rsidR="0099214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 xml:space="preserve">* гласных: </w:t>
      </w:r>
      <w:r w:rsidRPr="005C22AA">
        <w:rPr>
          <w:i/>
          <w:sz w:val="28"/>
          <w:szCs w:val="28"/>
        </w:rPr>
        <w:t>и – у, э – о, и – о, э – у;</w:t>
      </w:r>
    </w:p>
    <w:p w:rsidR="0099214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 xml:space="preserve">* носовых и сонорных: </w:t>
      </w:r>
      <w:proofErr w:type="gramStart"/>
      <w:r w:rsidRPr="005C22AA">
        <w:rPr>
          <w:i/>
          <w:sz w:val="28"/>
          <w:szCs w:val="28"/>
        </w:rPr>
        <w:t>м</w:t>
      </w:r>
      <w:proofErr w:type="gramEnd"/>
      <w:r w:rsidRPr="005C22AA">
        <w:rPr>
          <w:i/>
          <w:sz w:val="28"/>
          <w:szCs w:val="28"/>
        </w:rPr>
        <w:t xml:space="preserve"> – </w:t>
      </w:r>
      <w:proofErr w:type="spellStart"/>
      <w:r w:rsidRPr="005C22AA">
        <w:rPr>
          <w:i/>
          <w:sz w:val="28"/>
          <w:szCs w:val="28"/>
        </w:rPr>
        <w:t>н</w:t>
      </w:r>
      <w:proofErr w:type="spellEnd"/>
      <w:r w:rsidRPr="005C22AA">
        <w:rPr>
          <w:i/>
          <w:sz w:val="28"/>
          <w:szCs w:val="28"/>
        </w:rPr>
        <w:t xml:space="preserve">, </w:t>
      </w:r>
      <w:proofErr w:type="spellStart"/>
      <w:r w:rsidRPr="005C22AA">
        <w:rPr>
          <w:i/>
          <w:sz w:val="28"/>
          <w:szCs w:val="28"/>
        </w:rPr>
        <w:t>н</w:t>
      </w:r>
      <w:proofErr w:type="spellEnd"/>
      <w:r w:rsidRPr="005C22AA">
        <w:rPr>
          <w:i/>
          <w:sz w:val="28"/>
          <w:szCs w:val="28"/>
        </w:rPr>
        <w:t xml:space="preserve"> – л;</w:t>
      </w:r>
    </w:p>
    <w:p w:rsidR="0099214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 xml:space="preserve">* губных и </w:t>
      </w:r>
      <w:proofErr w:type="gramStart"/>
      <w:r w:rsidRPr="005C22AA">
        <w:rPr>
          <w:sz w:val="28"/>
          <w:szCs w:val="28"/>
        </w:rPr>
        <w:t xml:space="preserve">язычных: </w:t>
      </w:r>
      <w:r w:rsidRPr="005C22AA">
        <w:rPr>
          <w:i/>
          <w:sz w:val="28"/>
          <w:szCs w:val="28"/>
        </w:rPr>
        <w:t>б</w:t>
      </w:r>
      <w:proofErr w:type="gramEnd"/>
      <w:r w:rsidRPr="005C22AA">
        <w:rPr>
          <w:i/>
          <w:sz w:val="28"/>
          <w:szCs w:val="28"/>
        </w:rPr>
        <w:t xml:space="preserve"> – д, ф – х, ...</w:t>
      </w:r>
    </w:p>
    <w:p w:rsidR="0099214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lastRenderedPageBreak/>
        <w:t>Эта работа способствует развитию фонематического слуха ребё</w:t>
      </w:r>
      <w:r w:rsidRPr="005C22AA">
        <w:rPr>
          <w:sz w:val="28"/>
          <w:szCs w:val="28"/>
        </w:rPr>
        <w:t>н</w:t>
      </w:r>
      <w:r w:rsidRPr="005C22AA">
        <w:rPr>
          <w:sz w:val="28"/>
          <w:szCs w:val="28"/>
        </w:rPr>
        <w:t>ка.</w:t>
      </w:r>
    </w:p>
    <w:p w:rsidR="00141CB1" w:rsidRPr="0099214A" w:rsidRDefault="00141CB1" w:rsidP="008931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C22AA">
        <w:rPr>
          <w:b/>
          <w:i/>
          <w:sz w:val="28"/>
          <w:szCs w:val="28"/>
        </w:rPr>
        <w:t>Указания к проведению артикуляционной гимнастики.</w:t>
      </w:r>
    </w:p>
    <w:p w:rsidR="00141CB1" w:rsidRPr="005C22AA" w:rsidRDefault="00141CB1" w:rsidP="0099214A">
      <w:pPr>
        <w:widowControl/>
        <w:numPr>
          <w:ilvl w:val="0"/>
          <w:numId w:val="1"/>
        </w:numPr>
        <w:autoSpaceDE/>
        <w:autoSpaceDN/>
        <w:adjustRightInd/>
        <w:ind w:hanging="11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Нельзя проводить артикуляционную гимнастику не в</w:t>
      </w:r>
      <w:r w:rsidRPr="005C22AA">
        <w:rPr>
          <w:sz w:val="28"/>
          <w:szCs w:val="28"/>
        </w:rPr>
        <w:t>и</w:t>
      </w:r>
      <w:r w:rsidRPr="005C22AA">
        <w:rPr>
          <w:sz w:val="28"/>
          <w:szCs w:val="28"/>
        </w:rPr>
        <w:t>дя, как упражнение выполняет каждый ребенок. Для того чтобы увидеть качество выполненных движений, работу строить нужно  следу</w:t>
      </w:r>
      <w:r w:rsidRPr="005C22AA">
        <w:rPr>
          <w:sz w:val="28"/>
          <w:szCs w:val="28"/>
        </w:rPr>
        <w:t>ю</w:t>
      </w:r>
      <w:r w:rsidRPr="005C22AA">
        <w:rPr>
          <w:sz w:val="28"/>
          <w:szCs w:val="28"/>
        </w:rPr>
        <w:t>щим образом:</w:t>
      </w:r>
    </w:p>
    <w:p w:rsidR="00141CB1" w:rsidRPr="005C22AA" w:rsidRDefault="00141CB1" w:rsidP="0099214A">
      <w:pPr>
        <w:widowControl/>
        <w:numPr>
          <w:ilvl w:val="0"/>
          <w:numId w:val="2"/>
        </w:numPr>
        <w:tabs>
          <w:tab w:val="clear" w:pos="180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рассказывает, используя игровые приёмы о предстоящих у</w:t>
      </w:r>
      <w:r w:rsidRPr="005C22AA">
        <w:rPr>
          <w:sz w:val="28"/>
          <w:szCs w:val="28"/>
        </w:rPr>
        <w:t>п</w:t>
      </w:r>
      <w:r w:rsidRPr="005C22AA">
        <w:rPr>
          <w:sz w:val="28"/>
          <w:szCs w:val="28"/>
        </w:rPr>
        <w:t>ражнениях;</w:t>
      </w:r>
    </w:p>
    <w:p w:rsidR="00141CB1" w:rsidRPr="005C22AA" w:rsidRDefault="00141CB1" w:rsidP="0099214A">
      <w:pPr>
        <w:widowControl/>
        <w:numPr>
          <w:ilvl w:val="0"/>
          <w:numId w:val="2"/>
        </w:numPr>
        <w:tabs>
          <w:tab w:val="clear" w:pos="180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показывает выполнение этого упражнения;</w:t>
      </w:r>
    </w:p>
    <w:p w:rsidR="0099214A" w:rsidRDefault="00141CB1" w:rsidP="0099214A">
      <w:pPr>
        <w:widowControl/>
        <w:numPr>
          <w:ilvl w:val="0"/>
          <w:numId w:val="2"/>
        </w:numPr>
        <w:tabs>
          <w:tab w:val="clear" w:pos="180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C22AA">
        <w:rPr>
          <w:sz w:val="28"/>
          <w:szCs w:val="28"/>
        </w:rPr>
        <w:t>упражнение выполняют все дети.</w:t>
      </w:r>
    </w:p>
    <w:p w:rsidR="0099214A" w:rsidRDefault="0099214A" w:rsidP="0099214A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 </w:t>
      </w:r>
      <w:r w:rsidR="00141CB1" w:rsidRPr="0099214A">
        <w:rPr>
          <w:sz w:val="28"/>
          <w:szCs w:val="28"/>
        </w:rPr>
        <w:t>Если дети выполняют какое-то упражнение недостаточно х</w:t>
      </w:r>
      <w:r w:rsidR="00141CB1" w:rsidRPr="0099214A">
        <w:rPr>
          <w:sz w:val="28"/>
          <w:szCs w:val="28"/>
        </w:rPr>
        <w:t>о</w:t>
      </w:r>
      <w:r w:rsidR="00141CB1" w:rsidRPr="0099214A">
        <w:rPr>
          <w:sz w:val="28"/>
          <w:szCs w:val="28"/>
        </w:rPr>
        <w:t>рошо,  воспитатель не даёт новых упражнений, а отрабатывает ст</w:t>
      </w:r>
      <w:r w:rsidR="00141CB1" w:rsidRPr="0099214A">
        <w:rPr>
          <w:sz w:val="28"/>
          <w:szCs w:val="28"/>
        </w:rPr>
        <w:t>а</w:t>
      </w:r>
      <w:r w:rsidR="00141CB1" w:rsidRPr="0099214A">
        <w:rPr>
          <w:sz w:val="28"/>
          <w:szCs w:val="28"/>
        </w:rPr>
        <w:t>рый материал. Или придумывает новые игровые приёмы для закр</w:t>
      </w:r>
      <w:r w:rsidR="00141CB1" w:rsidRPr="0099214A">
        <w:rPr>
          <w:sz w:val="28"/>
          <w:szCs w:val="28"/>
        </w:rPr>
        <w:t>е</w:t>
      </w:r>
      <w:r w:rsidR="00141CB1" w:rsidRPr="0099214A">
        <w:rPr>
          <w:sz w:val="28"/>
          <w:szCs w:val="28"/>
        </w:rPr>
        <w:t>пления этого движения.</w:t>
      </w:r>
    </w:p>
    <w:p w:rsidR="00141CB1" w:rsidRPr="00141CB1" w:rsidRDefault="0099214A" w:rsidP="0099214A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</w:t>
      </w:r>
      <w:r w:rsidR="00141CB1" w:rsidRPr="005C22AA">
        <w:rPr>
          <w:sz w:val="28"/>
          <w:szCs w:val="28"/>
        </w:rPr>
        <w:t>Проводя эту работу, надо следить, чтобы движения каждого органа выполнялись симметрично по отношению к правой и левой стороне.</w:t>
      </w:r>
    </w:p>
    <w:p w:rsidR="00141CB1" w:rsidRPr="0099214A" w:rsidRDefault="00141CB1" w:rsidP="0099214A">
      <w:pPr>
        <w:widowControl/>
        <w:ind w:firstLine="709"/>
        <w:jc w:val="both"/>
        <w:outlineLvl w:val="0"/>
        <w:rPr>
          <w:b/>
          <w:i/>
          <w:sz w:val="28"/>
          <w:szCs w:val="28"/>
        </w:rPr>
      </w:pPr>
      <w:r w:rsidRPr="00141CB1">
        <w:rPr>
          <w:b/>
          <w:i/>
          <w:sz w:val="28"/>
          <w:szCs w:val="28"/>
        </w:rPr>
        <w:t>Артикуляционная гимнастика как основа правильного произн</w:t>
      </w:r>
      <w:r w:rsidRPr="00141CB1">
        <w:rPr>
          <w:b/>
          <w:i/>
          <w:sz w:val="28"/>
          <w:szCs w:val="28"/>
        </w:rPr>
        <w:t>о</w:t>
      </w:r>
      <w:r w:rsidRPr="00141CB1">
        <w:rPr>
          <w:b/>
          <w:i/>
          <w:sz w:val="28"/>
          <w:szCs w:val="28"/>
        </w:rPr>
        <w:t>шения</w:t>
      </w:r>
    </w:p>
    <w:p w:rsidR="00141CB1" w:rsidRPr="00141CB1" w:rsidRDefault="00141CB1" w:rsidP="008931C3">
      <w:pPr>
        <w:widowControl/>
        <w:numPr>
          <w:ilvl w:val="0"/>
          <w:numId w:val="3"/>
        </w:numPr>
        <w:autoSpaceDE/>
        <w:autoSpaceDN/>
        <w:adjustRightInd/>
        <w:ind w:left="270" w:firstLine="709"/>
        <w:jc w:val="both"/>
        <w:outlineLvl w:val="1"/>
        <w:rPr>
          <w:sz w:val="28"/>
          <w:szCs w:val="28"/>
        </w:rPr>
      </w:pPr>
      <w:r w:rsidRPr="00141CB1">
        <w:rPr>
          <w:sz w:val="28"/>
          <w:szCs w:val="28"/>
        </w:rPr>
        <w:t>Для правильного произношения нужны сильные, упругие и подвижные язык, губы, мягкое нёбо. Все эти речевые органы состоят из мышц. Необходимо тренировать мышцы языка и губ. Для этого и с</w:t>
      </w:r>
      <w:r w:rsidRPr="00141CB1">
        <w:rPr>
          <w:sz w:val="28"/>
          <w:szCs w:val="28"/>
        </w:rPr>
        <w:t>у</w:t>
      </w:r>
      <w:r w:rsidRPr="00141CB1">
        <w:rPr>
          <w:sz w:val="28"/>
          <w:szCs w:val="28"/>
        </w:rPr>
        <w:t>ществует специальная гимнастика, которая называется артикуляцио</w:t>
      </w:r>
      <w:r w:rsidRPr="00141CB1">
        <w:rPr>
          <w:sz w:val="28"/>
          <w:szCs w:val="28"/>
        </w:rPr>
        <w:t>н</w:t>
      </w:r>
      <w:r w:rsidRPr="00141CB1">
        <w:rPr>
          <w:sz w:val="28"/>
          <w:szCs w:val="28"/>
        </w:rPr>
        <w:t>ной.</w:t>
      </w:r>
    </w:p>
    <w:p w:rsidR="00141CB1" w:rsidRPr="0099214A" w:rsidRDefault="00141CB1" w:rsidP="008931C3">
      <w:pPr>
        <w:widowControl/>
        <w:numPr>
          <w:ilvl w:val="0"/>
          <w:numId w:val="3"/>
        </w:numPr>
        <w:autoSpaceDE/>
        <w:autoSpaceDN/>
        <w:adjustRightInd/>
        <w:ind w:left="270" w:firstLine="709"/>
        <w:jc w:val="both"/>
        <w:outlineLvl w:val="1"/>
        <w:rPr>
          <w:sz w:val="28"/>
          <w:szCs w:val="28"/>
        </w:rPr>
      </w:pPr>
      <w:r w:rsidRPr="00141CB1">
        <w:rPr>
          <w:sz w:val="28"/>
          <w:szCs w:val="28"/>
        </w:rPr>
        <w:t>Артикуляционная гимнастика является подготовительным эт</w:t>
      </w:r>
      <w:r w:rsidRPr="00141CB1">
        <w:rPr>
          <w:sz w:val="28"/>
          <w:szCs w:val="28"/>
        </w:rPr>
        <w:t>а</w:t>
      </w:r>
      <w:r w:rsidRPr="00141CB1">
        <w:rPr>
          <w:sz w:val="28"/>
          <w:szCs w:val="28"/>
        </w:rPr>
        <w:t>пом при постановке звуков. Упражнения подбирают в соответствии с тем</w:t>
      </w:r>
      <w:r w:rsidR="0099214A">
        <w:rPr>
          <w:sz w:val="28"/>
          <w:szCs w:val="28"/>
        </w:rPr>
        <w:t>,</w:t>
      </w:r>
      <w:r w:rsidRPr="00141CB1">
        <w:rPr>
          <w:sz w:val="28"/>
          <w:szCs w:val="28"/>
        </w:rPr>
        <w:t xml:space="preserve"> какие звуки нарушены у ребёнка. </w:t>
      </w:r>
    </w:p>
    <w:p w:rsidR="00141CB1" w:rsidRPr="00141CB1" w:rsidRDefault="00141CB1" w:rsidP="0099214A">
      <w:pPr>
        <w:widowControl/>
        <w:ind w:firstLine="709"/>
        <w:jc w:val="both"/>
        <w:outlineLvl w:val="0"/>
        <w:rPr>
          <w:b/>
          <w:i/>
          <w:sz w:val="28"/>
          <w:szCs w:val="28"/>
        </w:rPr>
      </w:pPr>
      <w:r w:rsidRPr="00141CB1">
        <w:rPr>
          <w:b/>
          <w:i/>
          <w:sz w:val="28"/>
          <w:szCs w:val="28"/>
        </w:rPr>
        <w:t>Методика выполнения упражнений артикуляционной гимн</w:t>
      </w:r>
      <w:r w:rsidRPr="00141CB1">
        <w:rPr>
          <w:b/>
          <w:i/>
          <w:sz w:val="28"/>
          <w:szCs w:val="28"/>
        </w:rPr>
        <w:t>а</w:t>
      </w:r>
      <w:r w:rsidRPr="00141CB1">
        <w:rPr>
          <w:b/>
          <w:i/>
          <w:sz w:val="28"/>
          <w:szCs w:val="28"/>
        </w:rPr>
        <w:t>стики</w:t>
      </w:r>
    </w:p>
    <w:p w:rsidR="00141CB1" w:rsidRPr="00141CB1" w:rsidRDefault="00141CB1" w:rsidP="008931C3">
      <w:pPr>
        <w:widowControl/>
        <w:numPr>
          <w:ilvl w:val="0"/>
          <w:numId w:val="4"/>
        </w:numPr>
        <w:autoSpaceDE/>
        <w:autoSpaceDN/>
        <w:adjustRightInd/>
        <w:ind w:left="270" w:firstLine="709"/>
        <w:jc w:val="both"/>
        <w:outlineLvl w:val="1"/>
        <w:rPr>
          <w:sz w:val="28"/>
          <w:szCs w:val="28"/>
        </w:rPr>
      </w:pPr>
      <w:r w:rsidRPr="00141CB1">
        <w:rPr>
          <w:sz w:val="28"/>
          <w:szCs w:val="28"/>
        </w:rPr>
        <w:t xml:space="preserve">Упражнения выполняются от простого к </w:t>
      </w:r>
      <w:proofErr w:type="gramStart"/>
      <w:r w:rsidRPr="00141CB1">
        <w:rPr>
          <w:sz w:val="28"/>
          <w:szCs w:val="28"/>
        </w:rPr>
        <w:t>сложному</w:t>
      </w:r>
      <w:proofErr w:type="gramEnd"/>
      <w:r w:rsidRPr="00141CB1">
        <w:rPr>
          <w:sz w:val="28"/>
          <w:szCs w:val="28"/>
        </w:rPr>
        <w:t>.</w:t>
      </w:r>
    </w:p>
    <w:p w:rsidR="00141CB1" w:rsidRPr="00141CB1" w:rsidRDefault="00141CB1" w:rsidP="008931C3">
      <w:pPr>
        <w:widowControl/>
        <w:numPr>
          <w:ilvl w:val="0"/>
          <w:numId w:val="4"/>
        </w:numPr>
        <w:autoSpaceDE/>
        <w:autoSpaceDN/>
        <w:adjustRightInd/>
        <w:ind w:left="270" w:firstLine="709"/>
        <w:jc w:val="both"/>
        <w:outlineLvl w:val="1"/>
        <w:rPr>
          <w:sz w:val="28"/>
          <w:szCs w:val="28"/>
        </w:rPr>
      </w:pPr>
      <w:r w:rsidRPr="00141CB1">
        <w:rPr>
          <w:sz w:val="28"/>
          <w:szCs w:val="28"/>
        </w:rPr>
        <w:t>Сначала упражнения выполняются перед зеркалом в медленном темпе.</w:t>
      </w:r>
    </w:p>
    <w:p w:rsidR="00141CB1" w:rsidRPr="00141CB1" w:rsidRDefault="00141CB1" w:rsidP="008931C3">
      <w:pPr>
        <w:widowControl/>
        <w:numPr>
          <w:ilvl w:val="0"/>
          <w:numId w:val="4"/>
        </w:numPr>
        <w:autoSpaceDE/>
        <w:autoSpaceDN/>
        <w:adjustRightInd/>
        <w:ind w:left="270" w:firstLine="709"/>
        <w:jc w:val="both"/>
        <w:outlineLvl w:val="1"/>
        <w:rPr>
          <w:sz w:val="28"/>
          <w:szCs w:val="28"/>
        </w:rPr>
      </w:pPr>
      <w:r w:rsidRPr="00141CB1">
        <w:rPr>
          <w:sz w:val="28"/>
          <w:szCs w:val="28"/>
        </w:rPr>
        <w:t>На первых занятиях каждое упражнение выполняют два раза. Затем каждое упражнение выполняют</w:t>
      </w:r>
      <w:r w:rsidRPr="00141CB1">
        <w:rPr>
          <w:sz w:val="28"/>
          <w:szCs w:val="28"/>
        </w:rPr>
        <w:br/>
        <w:t>10-15 раз.</w:t>
      </w:r>
    </w:p>
    <w:p w:rsidR="00141CB1" w:rsidRPr="00141CB1" w:rsidRDefault="00141CB1" w:rsidP="008931C3">
      <w:pPr>
        <w:widowControl/>
        <w:numPr>
          <w:ilvl w:val="0"/>
          <w:numId w:val="4"/>
        </w:numPr>
        <w:autoSpaceDE/>
        <w:autoSpaceDN/>
        <w:adjustRightInd/>
        <w:ind w:left="270" w:firstLine="709"/>
        <w:jc w:val="both"/>
        <w:outlineLvl w:val="1"/>
        <w:rPr>
          <w:sz w:val="28"/>
          <w:szCs w:val="28"/>
        </w:rPr>
      </w:pPr>
      <w:r w:rsidRPr="00141CB1">
        <w:rPr>
          <w:sz w:val="28"/>
          <w:szCs w:val="28"/>
        </w:rPr>
        <w:t>Проводить артикуляционную гимнастику надо ежедневно.</w:t>
      </w:r>
    </w:p>
    <w:p w:rsidR="00141CB1" w:rsidRPr="00141CB1" w:rsidRDefault="00141CB1" w:rsidP="008931C3">
      <w:pPr>
        <w:widowControl/>
        <w:numPr>
          <w:ilvl w:val="0"/>
          <w:numId w:val="4"/>
        </w:numPr>
        <w:autoSpaceDE/>
        <w:autoSpaceDN/>
        <w:adjustRightInd/>
        <w:ind w:left="270" w:firstLine="709"/>
        <w:jc w:val="both"/>
        <w:outlineLvl w:val="1"/>
        <w:rPr>
          <w:sz w:val="28"/>
          <w:szCs w:val="28"/>
        </w:rPr>
      </w:pPr>
      <w:r w:rsidRPr="00141CB1">
        <w:rPr>
          <w:sz w:val="28"/>
          <w:szCs w:val="28"/>
        </w:rPr>
        <w:t>Если у ребёнка не получается какое-то движение можно и</w:t>
      </w:r>
      <w:r w:rsidRPr="00141CB1">
        <w:rPr>
          <w:sz w:val="28"/>
          <w:szCs w:val="28"/>
        </w:rPr>
        <w:t>с</w:t>
      </w:r>
      <w:r w:rsidRPr="00141CB1">
        <w:rPr>
          <w:sz w:val="28"/>
          <w:szCs w:val="28"/>
        </w:rPr>
        <w:t>пользовать механическую помощь.</w:t>
      </w:r>
    </w:p>
    <w:p w:rsidR="00141CB1" w:rsidRPr="0099214A" w:rsidRDefault="00141CB1" w:rsidP="008931C3">
      <w:pPr>
        <w:widowControl/>
        <w:numPr>
          <w:ilvl w:val="0"/>
          <w:numId w:val="4"/>
        </w:numPr>
        <w:autoSpaceDE/>
        <w:autoSpaceDN/>
        <w:adjustRightInd/>
        <w:ind w:left="270" w:firstLine="709"/>
        <w:jc w:val="both"/>
        <w:outlineLvl w:val="1"/>
        <w:rPr>
          <w:sz w:val="28"/>
          <w:szCs w:val="28"/>
        </w:rPr>
      </w:pPr>
      <w:r w:rsidRPr="00141CB1">
        <w:rPr>
          <w:sz w:val="28"/>
          <w:szCs w:val="28"/>
        </w:rPr>
        <w:t>Занятия должны проходить в игровой форме. Можно привлечь любимую игрушку. Очень нравится малышам игра «Рыбки», которую можно сделать самостоятельно. Так же любима детьми Сказка о Вес</w:t>
      </w:r>
      <w:r w:rsidRPr="00141CB1">
        <w:rPr>
          <w:sz w:val="28"/>
          <w:szCs w:val="28"/>
        </w:rPr>
        <w:t>ё</w:t>
      </w:r>
      <w:r w:rsidRPr="00141CB1">
        <w:rPr>
          <w:sz w:val="28"/>
          <w:szCs w:val="28"/>
        </w:rPr>
        <w:t>лом Язычке.</w:t>
      </w:r>
    </w:p>
    <w:p w:rsidR="00141CB1" w:rsidRPr="00141CB1" w:rsidRDefault="00141CB1" w:rsidP="008931C3">
      <w:pPr>
        <w:widowControl/>
        <w:ind w:firstLine="709"/>
        <w:jc w:val="both"/>
        <w:outlineLvl w:val="0"/>
        <w:rPr>
          <w:b/>
          <w:i/>
          <w:sz w:val="28"/>
          <w:szCs w:val="28"/>
        </w:rPr>
      </w:pPr>
      <w:r w:rsidRPr="00141CB1">
        <w:rPr>
          <w:b/>
          <w:i/>
          <w:sz w:val="28"/>
          <w:szCs w:val="28"/>
        </w:rPr>
        <w:t>Сказка о Весёлом Язычке</w:t>
      </w:r>
    </w:p>
    <w:p w:rsidR="0099214A" w:rsidRDefault="0099214A" w:rsidP="0099214A">
      <w:pPr>
        <w:widowControl/>
        <w:autoSpaceDE/>
        <w:autoSpaceDN/>
        <w:adjustRightInd/>
        <w:ind w:left="709"/>
        <w:jc w:val="both"/>
        <w:outlineLvl w:val="1"/>
        <w:rPr>
          <w:b/>
          <w:sz w:val="28"/>
          <w:szCs w:val="28"/>
        </w:rPr>
      </w:pPr>
    </w:p>
    <w:p w:rsidR="0099214A" w:rsidRDefault="00141CB1" w:rsidP="0099214A">
      <w:pPr>
        <w:pStyle w:val="a3"/>
        <w:widowControl/>
        <w:autoSpaceDE/>
        <w:autoSpaceDN/>
        <w:adjustRightInd/>
        <w:ind w:left="709"/>
        <w:jc w:val="both"/>
        <w:outlineLvl w:val="1"/>
        <w:rPr>
          <w:bCs/>
          <w:sz w:val="28"/>
          <w:szCs w:val="28"/>
        </w:rPr>
      </w:pPr>
      <w:r w:rsidRPr="0099214A">
        <w:rPr>
          <w:bCs/>
          <w:sz w:val="28"/>
          <w:szCs w:val="28"/>
        </w:rPr>
        <w:lastRenderedPageBreak/>
        <w:t>Жил да был Весёлый Язычок. У него был домик. Это рот. Чтобы Весёлый Язычок не выбегал, его домик всегда был закрыт. А дв</w:t>
      </w:r>
      <w:r w:rsidRPr="0099214A">
        <w:rPr>
          <w:bCs/>
          <w:sz w:val="28"/>
          <w:szCs w:val="28"/>
        </w:rPr>
        <w:t>е</w:t>
      </w:r>
      <w:r w:rsidRPr="0099214A">
        <w:rPr>
          <w:bCs/>
          <w:sz w:val="28"/>
          <w:szCs w:val="28"/>
        </w:rPr>
        <w:t>рей в доме две.</w:t>
      </w:r>
    </w:p>
    <w:p w:rsidR="00141CB1" w:rsidRPr="00141CB1" w:rsidRDefault="00141CB1" w:rsidP="0099214A">
      <w:pPr>
        <w:pStyle w:val="a3"/>
        <w:widowControl/>
        <w:autoSpaceDE/>
        <w:autoSpaceDN/>
        <w:adjustRightInd/>
        <w:ind w:left="709"/>
        <w:jc w:val="both"/>
        <w:outlineLvl w:val="1"/>
        <w:rPr>
          <w:bCs/>
          <w:sz w:val="28"/>
          <w:szCs w:val="28"/>
        </w:rPr>
      </w:pPr>
      <w:r w:rsidRPr="00141CB1">
        <w:rPr>
          <w:bCs/>
          <w:sz w:val="28"/>
          <w:szCs w:val="28"/>
        </w:rPr>
        <w:t xml:space="preserve">Первая дверь - это губы. Давай </w:t>
      </w:r>
      <w:proofErr w:type="gramStart"/>
      <w:r w:rsidRPr="00141CB1">
        <w:rPr>
          <w:bCs/>
          <w:sz w:val="28"/>
          <w:szCs w:val="28"/>
        </w:rPr>
        <w:t>её</w:t>
      </w:r>
      <w:proofErr w:type="gramEnd"/>
      <w:r w:rsidRPr="00141CB1">
        <w:rPr>
          <w:bCs/>
          <w:sz w:val="28"/>
          <w:szCs w:val="28"/>
        </w:rPr>
        <w:t xml:space="preserve"> откроем (упражнение «Лягу</w:t>
      </w:r>
      <w:r w:rsidRPr="00141CB1">
        <w:rPr>
          <w:bCs/>
          <w:sz w:val="28"/>
          <w:szCs w:val="28"/>
        </w:rPr>
        <w:t>ш</w:t>
      </w:r>
      <w:r w:rsidRPr="00141CB1">
        <w:rPr>
          <w:bCs/>
          <w:sz w:val="28"/>
          <w:szCs w:val="28"/>
        </w:rPr>
        <w:t xml:space="preserve">ки»). </w:t>
      </w:r>
    </w:p>
    <w:p w:rsidR="00141CB1" w:rsidRPr="00141CB1" w:rsidRDefault="00141CB1" w:rsidP="0099214A">
      <w:pPr>
        <w:widowControl/>
        <w:autoSpaceDE/>
        <w:autoSpaceDN/>
        <w:adjustRightInd/>
        <w:ind w:left="709"/>
        <w:jc w:val="both"/>
        <w:outlineLvl w:val="1"/>
        <w:rPr>
          <w:bCs/>
          <w:sz w:val="28"/>
          <w:szCs w:val="28"/>
        </w:rPr>
      </w:pPr>
      <w:r w:rsidRPr="00141CB1">
        <w:rPr>
          <w:bCs/>
          <w:sz w:val="28"/>
          <w:szCs w:val="28"/>
        </w:rPr>
        <w:t>Вторая дверь- это зубы. Откроем и её (упражнение «Окошко»).</w:t>
      </w:r>
    </w:p>
    <w:p w:rsidR="00141CB1" w:rsidRPr="00141CB1" w:rsidRDefault="00141CB1" w:rsidP="0099214A">
      <w:pPr>
        <w:widowControl/>
        <w:autoSpaceDE/>
        <w:autoSpaceDN/>
        <w:adjustRightInd/>
        <w:ind w:left="709"/>
        <w:jc w:val="both"/>
        <w:outlineLvl w:val="1"/>
        <w:rPr>
          <w:bCs/>
          <w:sz w:val="28"/>
          <w:szCs w:val="28"/>
        </w:rPr>
      </w:pPr>
      <w:r w:rsidRPr="00141CB1">
        <w:rPr>
          <w:bCs/>
          <w:sz w:val="28"/>
          <w:szCs w:val="28"/>
        </w:rPr>
        <w:t>Что же делает наш язычок? Он спит. У него есть мягкая подушка – твоя губка (упражнение «Лопаточка»).</w:t>
      </w:r>
    </w:p>
    <w:p w:rsidR="0099214A" w:rsidRDefault="00141CB1" w:rsidP="0099214A">
      <w:pPr>
        <w:widowControl/>
        <w:autoSpaceDE/>
        <w:autoSpaceDN/>
        <w:adjustRightInd/>
        <w:ind w:left="709"/>
        <w:jc w:val="both"/>
        <w:outlineLvl w:val="1"/>
        <w:rPr>
          <w:bCs/>
          <w:sz w:val="28"/>
          <w:szCs w:val="28"/>
        </w:rPr>
      </w:pPr>
      <w:r w:rsidRPr="00141CB1">
        <w:rPr>
          <w:bCs/>
          <w:sz w:val="28"/>
          <w:szCs w:val="28"/>
        </w:rPr>
        <w:t>Наконец он проснулся, высунулся на улицу (упражнение «Иголо</w:t>
      </w:r>
      <w:r w:rsidRPr="00141CB1">
        <w:rPr>
          <w:bCs/>
          <w:sz w:val="28"/>
          <w:szCs w:val="28"/>
        </w:rPr>
        <w:t>ч</w:t>
      </w:r>
      <w:r w:rsidRPr="00141CB1">
        <w:rPr>
          <w:bCs/>
          <w:sz w:val="28"/>
          <w:szCs w:val="28"/>
        </w:rPr>
        <w:t>ка»).</w:t>
      </w:r>
    </w:p>
    <w:p w:rsidR="00141CB1" w:rsidRPr="00141CB1" w:rsidRDefault="00141CB1" w:rsidP="0099214A">
      <w:pPr>
        <w:widowControl/>
        <w:autoSpaceDE/>
        <w:autoSpaceDN/>
        <w:adjustRightInd/>
        <w:ind w:left="709"/>
        <w:jc w:val="both"/>
        <w:outlineLvl w:val="1"/>
        <w:rPr>
          <w:bCs/>
          <w:sz w:val="28"/>
          <w:szCs w:val="28"/>
        </w:rPr>
      </w:pPr>
      <w:r w:rsidRPr="00141CB1">
        <w:rPr>
          <w:bCs/>
          <w:sz w:val="28"/>
          <w:szCs w:val="28"/>
        </w:rPr>
        <w:t>Посмотрел направо, потом налево (упражнение «Часики»).</w:t>
      </w:r>
    </w:p>
    <w:p w:rsidR="00141CB1" w:rsidRPr="00141CB1" w:rsidRDefault="00141CB1" w:rsidP="0099214A">
      <w:pPr>
        <w:widowControl/>
        <w:autoSpaceDE/>
        <w:autoSpaceDN/>
        <w:adjustRightInd/>
        <w:ind w:left="709"/>
        <w:jc w:val="both"/>
        <w:outlineLvl w:val="1"/>
        <w:rPr>
          <w:bCs/>
          <w:sz w:val="28"/>
          <w:szCs w:val="28"/>
        </w:rPr>
      </w:pPr>
      <w:r w:rsidRPr="00141CB1">
        <w:rPr>
          <w:bCs/>
          <w:sz w:val="28"/>
          <w:szCs w:val="28"/>
        </w:rPr>
        <w:t>Погода хорошая, светит солнышко. Захотелось язычку погулять. Вышел он во двор, увидел качели. Решил покачаться (упражнение «Кач</w:t>
      </w:r>
      <w:r w:rsidRPr="00141CB1">
        <w:rPr>
          <w:bCs/>
          <w:sz w:val="28"/>
          <w:szCs w:val="28"/>
        </w:rPr>
        <w:t>е</w:t>
      </w:r>
      <w:r w:rsidRPr="00141CB1">
        <w:rPr>
          <w:bCs/>
          <w:sz w:val="28"/>
          <w:szCs w:val="28"/>
        </w:rPr>
        <w:t>ли»).</w:t>
      </w:r>
    </w:p>
    <w:p w:rsidR="00141CB1" w:rsidRPr="00807065" w:rsidRDefault="00141CB1" w:rsidP="0099214A">
      <w:pPr>
        <w:widowControl/>
        <w:autoSpaceDE/>
        <w:autoSpaceDN/>
        <w:adjustRightInd/>
        <w:ind w:left="709"/>
        <w:jc w:val="both"/>
        <w:outlineLvl w:val="1"/>
        <w:rPr>
          <w:bCs/>
          <w:i/>
          <w:sz w:val="28"/>
          <w:szCs w:val="28"/>
        </w:rPr>
      </w:pPr>
      <w:r w:rsidRPr="00141CB1">
        <w:rPr>
          <w:bCs/>
          <w:sz w:val="28"/>
          <w:szCs w:val="28"/>
        </w:rPr>
        <w:t xml:space="preserve">Потом увидел наш Язычок </w:t>
      </w:r>
      <w:proofErr w:type="gramStart"/>
      <w:r w:rsidRPr="00141CB1">
        <w:rPr>
          <w:bCs/>
          <w:sz w:val="28"/>
          <w:szCs w:val="28"/>
        </w:rPr>
        <w:t>лошадку</w:t>
      </w:r>
      <w:proofErr w:type="gramEnd"/>
      <w:r w:rsidRPr="00141CB1">
        <w:rPr>
          <w:bCs/>
          <w:sz w:val="28"/>
          <w:szCs w:val="28"/>
        </w:rPr>
        <w:t xml:space="preserve"> и захотелось ему на ней пок</w:t>
      </w:r>
      <w:r w:rsidRPr="00141CB1">
        <w:rPr>
          <w:bCs/>
          <w:sz w:val="28"/>
          <w:szCs w:val="28"/>
        </w:rPr>
        <w:t>а</w:t>
      </w:r>
      <w:r w:rsidRPr="00141CB1">
        <w:rPr>
          <w:bCs/>
          <w:sz w:val="28"/>
          <w:szCs w:val="28"/>
        </w:rPr>
        <w:t xml:space="preserve">таться </w:t>
      </w:r>
      <w:r w:rsidRPr="00807065">
        <w:rPr>
          <w:bCs/>
          <w:i/>
          <w:sz w:val="28"/>
          <w:szCs w:val="28"/>
        </w:rPr>
        <w:t>(упражнение «Лошадка»).</w:t>
      </w:r>
    </w:p>
    <w:p w:rsidR="00141CB1" w:rsidRPr="0099214A" w:rsidRDefault="00141CB1" w:rsidP="0099214A">
      <w:pPr>
        <w:widowControl/>
        <w:autoSpaceDE/>
        <w:autoSpaceDN/>
        <w:adjustRightInd/>
        <w:ind w:left="709"/>
        <w:jc w:val="both"/>
        <w:outlineLvl w:val="1"/>
        <w:rPr>
          <w:bCs/>
          <w:sz w:val="28"/>
          <w:szCs w:val="28"/>
        </w:rPr>
      </w:pPr>
      <w:r w:rsidRPr="00141CB1">
        <w:rPr>
          <w:bCs/>
          <w:sz w:val="28"/>
          <w:szCs w:val="28"/>
        </w:rPr>
        <w:t>Нагулялся язычок и отправился домой. Закрыл сначала вторую дверь - зубы (упражнение «Лягушки»), а затем перву</w:t>
      </w:r>
      <w:proofErr w:type="gramStart"/>
      <w:r w:rsidRPr="00141CB1">
        <w:rPr>
          <w:bCs/>
          <w:sz w:val="28"/>
          <w:szCs w:val="28"/>
        </w:rPr>
        <w:t>ю-</w:t>
      </w:r>
      <w:proofErr w:type="gramEnd"/>
      <w:r w:rsidRPr="00141CB1">
        <w:rPr>
          <w:bCs/>
          <w:sz w:val="28"/>
          <w:szCs w:val="28"/>
        </w:rPr>
        <w:t xml:space="preserve"> губы (сом</w:t>
      </w:r>
      <w:r w:rsidRPr="00141CB1">
        <w:rPr>
          <w:bCs/>
          <w:sz w:val="28"/>
          <w:szCs w:val="28"/>
        </w:rPr>
        <w:t>к</w:t>
      </w:r>
      <w:r w:rsidRPr="00141CB1">
        <w:rPr>
          <w:bCs/>
          <w:sz w:val="28"/>
          <w:szCs w:val="28"/>
        </w:rPr>
        <w:t>нуть губы)</w:t>
      </w:r>
    </w:p>
    <w:p w:rsidR="00141CB1" w:rsidRPr="00141CB1" w:rsidRDefault="00141CB1" w:rsidP="008931C3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bookmarkStart w:id="0" w:name="_GoBack"/>
      <w:r w:rsidRPr="00141CB1">
        <w:rPr>
          <w:b/>
          <w:i/>
          <w:sz w:val="28"/>
          <w:szCs w:val="28"/>
        </w:rPr>
        <w:t>Основной комплекс артикуляционной гимнастики</w:t>
      </w:r>
    </w:p>
    <w:bookmarkEnd w:id="0"/>
    <w:p w:rsidR="00141CB1" w:rsidRPr="00141CB1" w:rsidRDefault="0099214A" w:rsidP="008931C3">
      <w:pPr>
        <w:widowControl/>
        <w:numPr>
          <w:ilvl w:val="0"/>
          <w:numId w:val="3"/>
        </w:numPr>
        <w:autoSpaceDE/>
        <w:autoSpaceDN/>
        <w:adjustRightInd/>
        <w:ind w:left="27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141CB1" w:rsidRPr="00141CB1">
        <w:rPr>
          <w:sz w:val="28"/>
          <w:szCs w:val="28"/>
        </w:rPr>
        <w:t>Лягушка</w:t>
      </w:r>
      <w:proofErr w:type="gramStart"/>
      <w:r w:rsidR="00141CB1" w:rsidRPr="00141CB1">
        <w:rPr>
          <w:b/>
          <w:sz w:val="28"/>
          <w:szCs w:val="28"/>
        </w:rPr>
        <w:br/>
      </w:r>
      <w:r w:rsidR="00141CB1" w:rsidRPr="00141CB1">
        <w:rPr>
          <w:sz w:val="28"/>
          <w:szCs w:val="28"/>
        </w:rPr>
        <w:t>У</w:t>
      </w:r>
      <w:proofErr w:type="gramEnd"/>
      <w:r w:rsidR="00141CB1" w:rsidRPr="00141CB1">
        <w:rPr>
          <w:sz w:val="28"/>
          <w:szCs w:val="28"/>
        </w:rPr>
        <w:t>лыбнуться, с напряжением обнажив сомкнутые зубы. Удерживать данное положение на счёт до пяти.</w:t>
      </w:r>
    </w:p>
    <w:p w:rsidR="00141CB1" w:rsidRPr="00141CB1" w:rsidRDefault="0099214A" w:rsidP="008931C3">
      <w:pPr>
        <w:widowControl/>
        <w:numPr>
          <w:ilvl w:val="0"/>
          <w:numId w:val="3"/>
        </w:numPr>
        <w:autoSpaceDE/>
        <w:autoSpaceDN/>
        <w:adjustRightInd/>
        <w:ind w:left="27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141CB1" w:rsidRPr="00141CB1">
        <w:rPr>
          <w:sz w:val="28"/>
          <w:szCs w:val="28"/>
        </w:rPr>
        <w:t>Хоботок</w:t>
      </w:r>
      <w:r w:rsidR="00141CB1" w:rsidRPr="00141CB1">
        <w:rPr>
          <w:sz w:val="28"/>
          <w:szCs w:val="28"/>
        </w:rPr>
        <w:br/>
        <w:t>Губы и зубы сомкнуты. С напряжением вытянуть губы вперёд трубо</w:t>
      </w:r>
      <w:r w:rsidR="00141CB1" w:rsidRPr="00141CB1">
        <w:rPr>
          <w:sz w:val="28"/>
          <w:szCs w:val="28"/>
        </w:rPr>
        <w:t>ч</w:t>
      </w:r>
      <w:r w:rsidR="00141CB1" w:rsidRPr="00141CB1">
        <w:rPr>
          <w:sz w:val="28"/>
          <w:szCs w:val="28"/>
        </w:rPr>
        <w:t>кой и удерживать на счёт до пяти.</w:t>
      </w:r>
    </w:p>
    <w:p w:rsidR="00141CB1" w:rsidRPr="00141CB1" w:rsidRDefault="0099214A" w:rsidP="008931C3">
      <w:pPr>
        <w:widowControl/>
        <w:numPr>
          <w:ilvl w:val="0"/>
          <w:numId w:val="3"/>
        </w:numPr>
        <w:autoSpaceDE/>
        <w:autoSpaceDN/>
        <w:adjustRightInd/>
        <w:ind w:left="27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3.Лягушка-</w:t>
      </w:r>
      <w:r w:rsidR="00141CB1" w:rsidRPr="00141CB1">
        <w:rPr>
          <w:sz w:val="28"/>
          <w:szCs w:val="28"/>
        </w:rPr>
        <w:t>хоботок</w:t>
      </w:r>
      <w:proofErr w:type="gramStart"/>
      <w:r w:rsidR="00141CB1" w:rsidRPr="00141CB1">
        <w:rPr>
          <w:sz w:val="28"/>
          <w:szCs w:val="28"/>
        </w:rPr>
        <w:br/>
        <w:t>Н</w:t>
      </w:r>
      <w:proofErr w:type="gramEnd"/>
      <w:r w:rsidR="00141CB1" w:rsidRPr="00141CB1">
        <w:rPr>
          <w:sz w:val="28"/>
          <w:szCs w:val="28"/>
        </w:rPr>
        <w:t>а счёт «раз – два» чередовать упражнения «Лягушка» - «Хоботок».</w:t>
      </w:r>
    </w:p>
    <w:p w:rsidR="00141CB1" w:rsidRPr="00141CB1" w:rsidRDefault="0099214A" w:rsidP="008931C3">
      <w:pPr>
        <w:widowControl/>
        <w:numPr>
          <w:ilvl w:val="0"/>
          <w:numId w:val="3"/>
        </w:numPr>
        <w:autoSpaceDE/>
        <w:autoSpaceDN/>
        <w:adjustRightInd/>
        <w:ind w:left="27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4.«Окошко»  </w:t>
      </w:r>
      <w:r w:rsidR="00141CB1" w:rsidRPr="00141CB1">
        <w:rPr>
          <w:sz w:val="28"/>
          <w:szCs w:val="28"/>
        </w:rPr>
        <w:t>На счёт «раз» широко открыть рот (окошко откр</w:t>
      </w:r>
      <w:r w:rsidR="00141CB1" w:rsidRPr="00141CB1">
        <w:rPr>
          <w:sz w:val="28"/>
          <w:szCs w:val="28"/>
        </w:rPr>
        <w:t>ы</w:t>
      </w:r>
      <w:r w:rsidR="00141CB1" w:rsidRPr="00141CB1">
        <w:rPr>
          <w:sz w:val="28"/>
          <w:szCs w:val="28"/>
        </w:rPr>
        <w:t>то), на счёт «два» з</w:t>
      </w:r>
      <w:r w:rsidR="00141CB1" w:rsidRPr="00141CB1">
        <w:rPr>
          <w:sz w:val="28"/>
          <w:szCs w:val="28"/>
        </w:rPr>
        <w:t>а</w:t>
      </w:r>
      <w:r w:rsidR="00141CB1" w:rsidRPr="00141CB1">
        <w:rPr>
          <w:sz w:val="28"/>
          <w:szCs w:val="28"/>
        </w:rPr>
        <w:t>крыть рот (окошко закрыто).</w:t>
      </w:r>
      <w:proofErr w:type="gramEnd"/>
    </w:p>
    <w:p w:rsidR="00141CB1" w:rsidRPr="00141CB1" w:rsidRDefault="0099214A" w:rsidP="008931C3">
      <w:pPr>
        <w:widowControl/>
        <w:numPr>
          <w:ilvl w:val="0"/>
          <w:numId w:val="3"/>
        </w:numPr>
        <w:autoSpaceDE/>
        <w:autoSpaceDN/>
        <w:adjustRightInd/>
        <w:ind w:left="27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5.«</w:t>
      </w:r>
      <w:r w:rsidR="00141CB1" w:rsidRPr="00141CB1">
        <w:rPr>
          <w:sz w:val="28"/>
          <w:szCs w:val="28"/>
        </w:rPr>
        <w:t>Лопаточка</w:t>
      </w:r>
      <w:r>
        <w:rPr>
          <w:sz w:val="28"/>
          <w:szCs w:val="28"/>
        </w:rPr>
        <w:t xml:space="preserve">» </w:t>
      </w:r>
      <w:r w:rsidR="00141CB1" w:rsidRPr="00141CB1">
        <w:rPr>
          <w:sz w:val="28"/>
          <w:szCs w:val="28"/>
        </w:rPr>
        <w:t>Улыбнуться, открыть рот. Широкий язык пол</w:t>
      </w:r>
      <w:r w:rsidR="00141CB1" w:rsidRPr="00141CB1">
        <w:rPr>
          <w:sz w:val="28"/>
          <w:szCs w:val="28"/>
        </w:rPr>
        <w:t>о</w:t>
      </w:r>
      <w:r w:rsidR="00141CB1" w:rsidRPr="00141CB1">
        <w:rPr>
          <w:sz w:val="28"/>
          <w:szCs w:val="28"/>
        </w:rPr>
        <w:t>жить на нижнюю губу и удерживать на счёт до пяти.</w:t>
      </w:r>
    </w:p>
    <w:p w:rsidR="00141CB1" w:rsidRPr="00141CB1" w:rsidRDefault="0099214A" w:rsidP="008931C3">
      <w:pPr>
        <w:widowControl/>
        <w:numPr>
          <w:ilvl w:val="0"/>
          <w:numId w:val="3"/>
        </w:numPr>
        <w:autoSpaceDE/>
        <w:autoSpaceDN/>
        <w:adjustRightInd/>
        <w:ind w:left="27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6.«</w:t>
      </w:r>
      <w:r w:rsidR="00141CB1" w:rsidRPr="00141CB1">
        <w:rPr>
          <w:sz w:val="28"/>
          <w:szCs w:val="28"/>
        </w:rPr>
        <w:t>Иголочка</w:t>
      </w:r>
      <w:r>
        <w:rPr>
          <w:sz w:val="28"/>
          <w:szCs w:val="28"/>
        </w:rPr>
        <w:t xml:space="preserve">» </w:t>
      </w:r>
      <w:r w:rsidR="00141CB1" w:rsidRPr="00141CB1">
        <w:rPr>
          <w:sz w:val="28"/>
          <w:szCs w:val="28"/>
        </w:rPr>
        <w:t xml:space="preserve">Улыбнуться, открыть рот. Высунуть язык наружу </w:t>
      </w:r>
      <w:proofErr w:type="gramStart"/>
      <w:r w:rsidR="00141CB1" w:rsidRPr="00141CB1">
        <w:rPr>
          <w:sz w:val="28"/>
          <w:szCs w:val="28"/>
        </w:rPr>
        <w:t>острым</w:t>
      </w:r>
      <w:proofErr w:type="gramEnd"/>
      <w:r>
        <w:rPr>
          <w:sz w:val="28"/>
          <w:szCs w:val="28"/>
        </w:rPr>
        <w:t>,</w:t>
      </w:r>
      <w:r w:rsidR="00141CB1" w:rsidRPr="00141CB1">
        <w:rPr>
          <w:sz w:val="28"/>
          <w:szCs w:val="28"/>
        </w:rPr>
        <w:t xml:space="preserve"> как жало. Следить, чтобы кончик языка не загибался вверх.</w:t>
      </w:r>
    </w:p>
    <w:p w:rsidR="00141CB1" w:rsidRPr="00141CB1" w:rsidRDefault="0099214A" w:rsidP="008931C3">
      <w:pPr>
        <w:widowControl/>
        <w:numPr>
          <w:ilvl w:val="0"/>
          <w:numId w:val="3"/>
        </w:numPr>
        <w:autoSpaceDE/>
        <w:autoSpaceDN/>
        <w:adjustRightInd/>
        <w:ind w:left="27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7.«</w:t>
      </w:r>
      <w:r w:rsidR="00141CB1" w:rsidRPr="00141CB1">
        <w:rPr>
          <w:sz w:val="28"/>
          <w:szCs w:val="28"/>
        </w:rPr>
        <w:t>Лопаточка-иголочка</w:t>
      </w:r>
      <w:r>
        <w:rPr>
          <w:sz w:val="28"/>
          <w:szCs w:val="28"/>
        </w:rPr>
        <w:t xml:space="preserve">» </w:t>
      </w:r>
      <w:r w:rsidR="00141CB1" w:rsidRPr="00141CB1">
        <w:rPr>
          <w:sz w:val="28"/>
          <w:szCs w:val="28"/>
        </w:rPr>
        <w:t>На счёт «раз – два» чередовать упра</w:t>
      </w:r>
      <w:r w:rsidR="00141CB1" w:rsidRPr="00141CB1">
        <w:rPr>
          <w:sz w:val="28"/>
          <w:szCs w:val="28"/>
        </w:rPr>
        <w:t>ж</w:t>
      </w:r>
      <w:r w:rsidR="00141CB1" w:rsidRPr="00141CB1">
        <w:rPr>
          <w:sz w:val="28"/>
          <w:szCs w:val="28"/>
        </w:rPr>
        <w:t>нения «Лопаточка» и «Иголочка».</w:t>
      </w:r>
      <w:proofErr w:type="gramEnd"/>
    </w:p>
    <w:p w:rsidR="00141CB1" w:rsidRPr="00141CB1" w:rsidRDefault="0099214A" w:rsidP="008931C3">
      <w:pPr>
        <w:widowControl/>
        <w:numPr>
          <w:ilvl w:val="0"/>
          <w:numId w:val="3"/>
        </w:numPr>
        <w:autoSpaceDE/>
        <w:autoSpaceDN/>
        <w:adjustRightInd/>
        <w:ind w:left="27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8.«</w:t>
      </w:r>
      <w:r w:rsidR="00141CB1" w:rsidRPr="00141CB1">
        <w:rPr>
          <w:sz w:val="28"/>
          <w:szCs w:val="28"/>
        </w:rPr>
        <w:t>Часики</w:t>
      </w:r>
      <w:r>
        <w:rPr>
          <w:sz w:val="28"/>
          <w:szCs w:val="28"/>
        </w:rPr>
        <w:t xml:space="preserve">» </w:t>
      </w:r>
      <w:r w:rsidR="00141CB1" w:rsidRPr="00141CB1">
        <w:rPr>
          <w:sz w:val="28"/>
          <w:szCs w:val="28"/>
        </w:rPr>
        <w:t>Улыбнуться, открыть рот. Кончик языка переводить на счёт «раз – два» из одного уголка рта в другой. Нижняя челюсть – неподвижна.</w:t>
      </w:r>
    </w:p>
    <w:p w:rsidR="00141CB1" w:rsidRPr="00141CB1" w:rsidRDefault="0099214A" w:rsidP="008931C3">
      <w:pPr>
        <w:widowControl/>
        <w:numPr>
          <w:ilvl w:val="0"/>
          <w:numId w:val="3"/>
        </w:numPr>
        <w:autoSpaceDE/>
        <w:autoSpaceDN/>
        <w:adjustRightInd/>
        <w:ind w:left="27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9.«</w:t>
      </w:r>
      <w:r w:rsidR="00141CB1" w:rsidRPr="00141CB1">
        <w:rPr>
          <w:sz w:val="28"/>
          <w:szCs w:val="28"/>
        </w:rPr>
        <w:t>Качели</w:t>
      </w:r>
      <w:r>
        <w:rPr>
          <w:sz w:val="28"/>
          <w:szCs w:val="28"/>
        </w:rPr>
        <w:t xml:space="preserve">» </w:t>
      </w:r>
      <w:r w:rsidR="00141CB1" w:rsidRPr="00141CB1">
        <w:rPr>
          <w:sz w:val="28"/>
          <w:szCs w:val="28"/>
        </w:rPr>
        <w:t>Улыбнуться, открыть рот, на счёт «раз – два» п</w:t>
      </w:r>
      <w:r w:rsidR="00141CB1" w:rsidRPr="00141CB1">
        <w:rPr>
          <w:sz w:val="28"/>
          <w:szCs w:val="28"/>
        </w:rPr>
        <w:t>о</w:t>
      </w:r>
      <w:r w:rsidR="00141CB1" w:rsidRPr="00141CB1">
        <w:rPr>
          <w:sz w:val="28"/>
          <w:szCs w:val="28"/>
        </w:rPr>
        <w:t>очерёдно упираться языком то в верхние, то в нижние зубы. Нижняя челюсть – неподвижна.</w:t>
      </w:r>
    </w:p>
    <w:p w:rsidR="00141CB1" w:rsidRPr="00141CB1" w:rsidRDefault="0099214A" w:rsidP="008931C3">
      <w:pPr>
        <w:widowControl/>
        <w:numPr>
          <w:ilvl w:val="0"/>
          <w:numId w:val="3"/>
        </w:numPr>
        <w:autoSpaceDE/>
        <w:autoSpaceDN/>
        <w:adjustRightInd/>
        <w:ind w:left="27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10.«</w:t>
      </w:r>
      <w:r w:rsidR="00141CB1" w:rsidRPr="00141CB1">
        <w:rPr>
          <w:sz w:val="28"/>
          <w:szCs w:val="28"/>
        </w:rPr>
        <w:t>Лошадка</w:t>
      </w:r>
      <w:r>
        <w:rPr>
          <w:sz w:val="28"/>
          <w:szCs w:val="28"/>
        </w:rPr>
        <w:t xml:space="preserve">» </w:t>
      </w:r>
      <w:r w:rsidR="00141CB1" w:rsidRPr="00141CB1">
        <w:rPr>
          <w:sz w:val="28"/>
          <w:szCs w:val="28"/>
        </w:rPr>
        <w:t>Улыбнуться, открыть рот. Пощёлкать кончиком языка, как цокают лошадки. Язык должен быть широким и кончик яз</w:t>
      </w:r>
      <w:r w:rsidR="00141CB1" w:rsidRPr="00141CB1">
        <w:rPr>
          <w:sz w:val="28"/>
          <w:szCs w:val="28"/>
        </w:rPr>
        <w:t>ы</w:t>
      </w:r>
      <w:r w:rsidR="00141CB1" w:rsidRPr="00141CB1">
        <w:rPr>
          <w:sz w:val="28"/>
          <w:szCs w:val="28"/>
        </w:rPr>
        <w:t>ка не должен подв</w:t>
      </w:r>
      <w:r w:rsidR="00141CB1" w:rsidRPr="00141CB1">
        <w:rPr>
          <w:sz w:val="28"/>
          <w:szCs w:val="28"/>
        </w:rPr>
        <w:t>о</w:t>
      </w:r>
      <w:r w:rsidR="00141CB1" w:rsidRPr="00141CB1">
        <w:rPr>
          <w:sz w:val="28"/>
          <w:szCs w:val="28"/>
        </w:rPr>
        <w:t>рачиваться внутрь. Нижняя челюсть – неподвижна.</w:t>
      </w:r>
    </w:p>
    <w:p w:rsidR="000C72AF" w:rsidRDefault="000C72AF" w:rsidP="008931C3">
      <w:pPr>
        <w:ind w:firstLine="709"/>
        <w:jc w:val="both"/>
      </w:pPr>
    </w:p>
    <w:sectPr w:rsidR="000C72AF" w:rsidSect="005C22AA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E24700"/>
    <w:lvl w:ilvl="0">
      <w:numFmt w:val="bullet"/>
      <w:lvlText w:val="*"/>
      <w:lvlJc w:val="left"/>
    </w:lvl>
  </w:abstractNum>
  <w:abstractNum w:abstractNumId="1">
    <w:nsid w:val="3A3D70FC"/>
    <w:multiLevelType w:val="hybridMultilevel"/>
    <w:tmpl w:val="F320C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6438B1"/>
    <w:multiLevelType w:val="hybridMultilevel"/>
    <w:tmpl w:val="603AE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104986"/>
    <w:multiLevelType w:val="hybridMultilevel"/>
    <w:tmpl w:val="00004B58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5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6B7A"/>
    <w:rsid w:val="000C72AF"/>
    <w:rsid w:val="00141CB1"/>
    <w:rsid w:val="002D48C4"/>
    <w:rsid w:val="00686B7A"/>
    <w:rsid w:val="00807065"/>
    <w:rsid w:val="008931C3"/>
    <w:rsid w:val="0099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Дом</cp:lastModifiedBy>
  <cp:revision>3</cp:revision>
  <cp:lastPrinted>2014-06-02T01:55:00Z</cp:lastPrinted>
  <dcterms:created xsi:type="dcterms:W3CDTF">2014-05-31T06:31:00Z</dcterms:created>
  <dcterms:modified xsi:type="dcterms:W3CDTF">2014-06-02T01:56:00Z</dcterms:modified>
</cp:coreProperties>
</file>