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4AF4" w14:textId="77777777" w:rsidR="00E3752D" w:rsidRDefault="00CF5241" w:rsidP="00CF420A">
      <w:pPr>
        <w:pStyle w:val="a5"/>
        <w:jc w:val="center"/>
        <w:rPr>
          <w:sz w:val="28"/>
          <w:szCs w:val="28"/>
        </w:rPr>
      </w:pPr>
      <w:r w:rsidRPr="00CF420A">
        <w:rPr>
          <w:sz w:val="28"/>
          <w:szCs w:val="28"/>
        </w:rPr>
        <w:t>Консультация</w:t>
      </w:r>
      <w:r w:rsidR="00E3752D">
        <w:rPr>
          <w:sz w:val="28"/>
          <w:szCs w:val="28"/>
        </w:rPr>
        <w:t xml:space="preserve"> </w:t>
      </w:r>
    </w:p>
    <w:p w14:paraId="779492AB" w14:textId="77777777" w:rsidR="00E3752D" w:rsidRDefault="00E3752D" w:rsidP="00CF420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педагога-психолога МБДОУ № 17 г. Амурска </w:t>
      </w:r>
    </w:p>
    <w:p w14:paraId="1D397DCA" w14:textId="1E5D2D03" w:rsidR="00CF420A" w:rsidRPr="00CF420A" w:rsidRDefault="00E3752D" w:rsidP="00CF420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Сафоновой О. Ю.</w:t>
      </w:r>
      <w:r w:rsidR="00CF5241" w:rsidRPr="00CF420A">
        <w:rPr>
          <w:sz w:val="28"/>
          <w:szCs w:val="28"/>
        </w:rPr>
        <w:t xml:space="preserve"> для родителей</w:t>
      </w:r>
    </w:p>
    <w:p w14:paraId="419B7A36" w14:textId="77777777" w:rsidR="00CF420A" w:rsidRPr="00CF420A" w:rsidRDefault="00CF420A" w:rsidP="00CF420A">
      <w:pPr>
        <w:pStyle w:val="a5"/>
        <w:jc w:val="center"/>
        <w:rPr>
          <w:sz w:val="28"/>
          <w:szCs w:val="28"/>
        </w:rPr>
      </w:pPr>
    </w:p>
    <w:p w14:paraId="04AC3C91" w14:textId="77777777" w:rsidR="00811155" w:rsidRPr="00CF420A" w:rsidRDefault="00CF5241" w:rsidP="00CF420A">
      <w:pPr>
        <w:pStyle w:val="a5"/>
        <w:jc w:val="center"/>
        <w:rPr>
          <w:sz w:val="28"/>
          <w:szCs w:val="28"/>
        </w:rPr>
      </w:pPr>
      <w:r w:rsidRPr="00CF420A">
        <w:rPr>
          <w:sz w:val="28"/>
          <w:szCs w:val="28"/>
        </w:rPr>
        <w:t>НАРУШЕНИЕ</w:t>
      </w:r>
      <w:r w:rsidR="00CF420A" w:rsidRPr="00CF420A">
        <w:rPr>
          <w:sz w:val="28"/>
          <w:szCs w:val="28"/>
        </w:rPr>
        <w:t xml:space="preserve"> </w:t>
      </w:r>
      <w:r w:rsidRPr="00CF420A">
        <w:rPr>
          <w:sz w:val="28"/>
          <w:szCs w:val="28"/>
        </w:rPr>
        <w:t>ПОВЕДЕНЧЕСКИХ РЕАКЦИЙ</w:t>
      </w:r>
    </w:p>
    <w:p w14:paraId="5E9C3D12" w14:textId="77777777" w:rsidR="00811155" w:rsidRPr="00CF420A" w:rsidRDefault="00811155" w:rsidP="00CF420A">
      <w:pPr>
        <w:pStyle w:val="a5"/>
      </w:pPr>
    </w:p>
    <w:p w14:paraId="2ADFD6CC" w14:textId="77777777" w:rsidR="00811155" w:rsidRPr="00CF420A" w:rsidRDefault="00811155" w:rsidP="00CF420A">
      <w:pPr>
        <w:pStyle w:val="a5"/>
      </w:pPr>
    </w:p>
    <w:p w14:paraId="6840223B" w14:textId="77777777" w:rsidR="00811155" w:rsidRPr="00CF420A" w:rsidRDefault="00CF5241" w:rsidP="00CF420A">
      <w:pPr>
        <w:pStyle w:val="a5"/>
        <w:ind w:firstLine="720"/>
        <w:jc w:val="both"/>
        <w:rPr>
          <w:sz w:val="28"/>
          <w:szCs w:val="28"/>
        </w:rPr>
      </w:pPr>
      <w:r w:rsidRPr="00CF420A">
        <w:rPr>
          <w:sz w:val="28"/>
          <w:szCs w:val="28"/>
        </w:rPr>
        <w:t>Нормальное поведение ребенка характеризуется его активным, эмоционально-положительным отношением к окружающему. Нельзя требовать от ребенка, особенно раннего возраста, чтобы его поведение было оптимальным. Незрелость его мозга и несовершенство функций приводят к определенной неустойчивости поведения. Для ребенка раннего возраста она естественна.</w:t>
      </w:r>
    </w:p>
    <w:p w14:paraId="7F6E0E44" w14:textId="77777777" w:rsidR="00811155" w:rsidRDefault="00CF5241" w:rsidP="00CF420A">
      <w:pPr>
        <w:pStyle w:val="a5"/>
        <w:jc w:val="center"/>
        <w:rPr>
          <w:sz w:val="28"/>
          <w:szCs w:val="28"/>
        </w:rPr>
      </w:pPr>
      <w:r w:rsidRPr="00CF420A">
        <w:rPr>
          <w:sz w:val="28"/>
          <w:szCs w:val="28"/>
        </w:rPr>
        <w:t>Формы неадекватного поведения</w:t>
      </w:r>
    </w:p>
    <w:p w14:paraId="3C2648EE" w14:textId="77777777" w:rsidR="00CF420A" w:rsidRPr="00CF420A" w:rsidRDefault="00CF420A" w:rsidP="00CF420A">
      <w:pPr>
        <w:pStyle w:val="a5"/>
        <w:jc w:val="center"/>
        <w:rPr>
          <w:sz w:val="28"/>
          <w:szCs w:val="28"/>
        </w:rPr>
      </w:pPr>
    </w:p>
    <w:p w14:paraId="23C8A09D" w14:textId="77777777" w:rsidR="00811155" w:rsidRDefault="00CF5241" w:rsidP="00CF420A">
      <w:pPr>
        <w:pStyle w:val="a5"/>
        <w:ind w:firstLine="720"/>
        <w:jc w:val="both"/>
        <w:rPr>
          <w:sz w:val="28"/>
          <w:szCs w:val="28"/>
        </w:rPr>
      </w:pPr>
      <w:r w:rsidRPr="00CF420A">
        <w:rPr>
          <w:sz w:val="28"/>
          <w:szCs w:val="28"/>
        </w:rPr>
        <w:t>Поведение ребенка можно считать неадекватным в том случае, когда ребенок часто и необоснованно находится в отрицательном эмоциональном состоянии и его реакции препятствуют оптимальному удовлетворению его собственных органических и психологических потребностей, либо мешают нормальной жизни окружающих детей и взрослых.</w:t>
      </w:r>
    </w:p>
    <w:p w14:paraId="62C66BD1" w14:textId="77777777" w:rsidR="00CF420A" w:rsidRPr="00CF420A" w:rsidRDefault="00CF420A" w:rsidP="00CF420A">
      <w:pPr>
        <w:pStyle w:val="a5"/>
        <w:ind w:firstLine="720"/>
        <w:jc w:val="both"/>
        <w:rPr>
          <w:sz w:val="28"/>
          <w:szCs w:val="28"/>
        </w:rPr>
      </w:pPr>
    </w:p>
    <w:p w14:paraId="71232762" w14:textId="77777777" w:rsidR="00811155" w:rsidRPr="00CF420A" w:rsidRDefault="00CF5241" w:rsidP="00CF420A">
      <w:pPr>
        <w:pStyle w:val="a5"/>
        <w:jc w:val="both"/>
        <w:rPr>
          <w:sz w:val="28"/>
          <w:szCs w:val="28"/>
        </w:rPr>
      </w:pPr>
      <w:r w:rsidRPr="00CF420A">
        <w:rPr>
          <w:sz w:val="28"/>
          <w:szCs w:val="28"/>
        </w:rPr>
        <w:t>К неадекватным реакциям (детская нервность) относятся:</w:t>
      </w:r>
    </w:p>
    <w:p w14:paraId="6CAAE178" w14:textId="77777777" w:rsidR="00811155" w:rsidRPr="00CF420A" w:rsidRDefault="00CF5241" w:rsidP="00CF420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Упрямство, т.е. отказ подчиняться обоснованным требованиям взрослых.</w:t>
      </w:r>
    </w:p>
    <w:p w14:paraId="7298B6FF" w14:textId="77777777" w:rsidR="00811155" w:rsidRPr="00CF420A" w:rsidRDefault="00CF5241" w:rsidP="00CF420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Капризы, проявляющиеся в том, что ребенок выражает какое-либо желание, а при попытке его удовлетворить от него отказывается.</w:t>
      </w:r>
    </w:p>
    <w:p w14:paraId="67B13EF5" w14:textId="77777777" w:rsidR="00811155" w:rsidRPr="00CF420A" w:rsidRDefault="00CF5241" w:rsidP="00CF420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Немотивированный плач, возникающий у ребенка от самой незначительной причины.</w:t>
      </w:r>
    </w:p>
    <w:p w14:paraId="15C9339E" w14:textId="77777777" w:rsidR="00811155" w:rsidRPr="00CF420A" w:rsidRDefault="00CF5241" w:rsidP="00CF420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Отказ от контактов с воспитателем, когда никакие попытки вовлечь ребенка в разговор, вызвать к себе положительное отношение не имеют успеха.</w:t>
      </w:r>
    </w:p>
    <w:p w14:paraId="62CDFC7A" w14:textId="77777777" w:rsidR="00811155" w:rsidRPr="00CF420A" w:rsidRDefault="00CF5241" w:rsidP="00CF420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Отказ от контакта с другими детьми, когда ребенок стремится быть отдельно от детей, играет только один.</w:t>
      </w:r>
    </w:p>
    <w:p w14:paraId="135BCA7C" w14:textId="77777777" w:rsidR="00811155" w:rsidRPr="00CF420A" w:rsidRDefault="00CF5241" w:rsidP="00CF420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Двигательная расторможенность – ребенок очень подвижен, не может сосредоточиться на какой-либо деятельности, быстро переходит от одного предмета к другому, не способен к устойчивому вниманию на занятиях и в играх, мешает играть другим детям; агрессивен -–толкает и бьет других, кричит, отнимает игрушки, кусает детей вначале с целью отнять игрушку, а затем выражает этим свое возбужденное состояние; ломает и бросает игрушки.</w:t>
      </w:r>
    </w:p>
    <w:p w14:paraId="4373BBAE" w14:textId="77777777" w:rsidR="00CF420A" w:rsidRPr="00CF420A" w:rsidRDefault="00CF420A" w:rsidP="00CF420A">
      <w:pPr>
        <w:pStyle w:val="a5"/>
        <w:jc w:val="center"/>
        <w:rPr>
          <w:sz w:val="28"/>
          <w:szCs w:val="28"/>
        </w:rPr>
      </w:pPr>
    </w:p>
    <w:p w14:paraId="49F3EABC" w14:textId="77777777" w:rsidR="00CF420A" w:rsidRDefault="00CF420A" w:rsidP="00CF420A">
      <w:pPr>
        <w:pStyle w:val="a5"/>
        <w:jc w:val="center"/>
        <w:rPr>
          <w:sz w:val="28"/>
          <w:szCs w:val="28"/>
        </w:rPr>
      </w:pPr>
      <w:r w:rsidRPr="00CF420A">
        <w:rPr>
          <w:sz w:val="28"/>
          <w:szCs w:val="28"/>
        </w:rPr>
        <w:t>П</w:t>
      </w:r>
      <w:r w:rsidR="00CF5241" w:rsidRPr="00CF420A">
        <w:rPr>
          <w:sz w:val="28"/>
          <w:szCs w:val="28"/>
        </w:rPr>
        <w:t>ричины возник</w:t>
      </w:r>
      <w:r>
        <w:rPr>
          <w:sz w:val="28"/>
          <w:szCs w:val="28"/>
        </w:rPr>
        <w:t>новения неадекватного поведения</w:t>
      </w:r>
    </w:p>
    <w:p w14:paraId="2D81170C" w14:textId="77777777" w:rsidR="00CF420A" w:rsidRDefault="00CF420A" w:rsidP="00CF420A">
      <w:pPr>
        <w:pStyle w:val="a5"/>
        <w:jc w:val="center"/>
        <w:rPr>
          <w:sz w:val="28"/>
          <w:szCs w:val="28"/>
        </w:rPr>
      </w:pPr>
    </w:p>
    <w:p w14:paraId="4C5DFEA7" w14:textId="77777777" w:rsidR="00811155" w:rsidRPr="00CF420A" w:rsidRDefault="00CF5241" w:rsidP="00CF420A">
      <w:pPr>
        <w:pStyle w:val="a5"/>
        <w:ind w:firstLine="720"/>
        <w:jc w:val="both"/>
        <w:rPr>
          <w:sz w:val="28"/>
          <w:szCs w:val="28"/>
        </w:rPr>
      </w:pPr>
      <w:r w:rsidRPr="00CF420A">
        <w:rPr>
          <w:sz w:val="28"/>
          <w:szCs w:val="28"/>
        </w:rPr>
        <w:t>Ребенок может иметь некоторые врожденные предпосылки для так называемой детской нервности. Он может унаследовать от родителей предрасположенность к слабому или возбудимому типу нервной деятельности, а значит, ее неустойчивость, приведшую к нервности.</w:t>
      </w:r>
    </w:p>
    <w:p w14:paraId="4CFF1799" w14:textId="77777777" w:rsidR="00CF5241" w:rsidRDefault="00CF5241" w:rsidP="00CF420A">
      <w:pPr>
        <w:pStyle w:val="a5"/>
        <w:ind w:firstLine="720"/>
        <w:jc w:val="both"/>
        <w:rPr>
          <w:sz w:val="28"/>
          <w:szCs w:val="28"/>
        </w:rPr>
      </w:pPr>
      <w:r w:rsidRPr="00CF420A">
        <w:rPr>
          <w:sz w:val="28"/>
          <w:szCs w:val="28"/>
        </w:rPr>
        <w:t xml:space="preserve">Различают врожденное предрасположение к нервности, которое возникает у плода до рождения под влиянием неблагоприятных условий </w:t>
      </w:r>
      <w:r w:rsidRPr="00CF420A">
        <w:rPr>
          <w:sz w:val="28"/>
          <w:szCs w:val="28"/>
        </w:rPr>
        <w:lastRenderedPageBreak/>
        <w:t xml:space="preserve">внутриутробного развития. </w:t>
      </w:r>
    </w:p>
    <w:p w14:paraId="713914A2" w14:textId="77777777" w:rsidR="00811155" w:rsidRPr="00CF420A" w:rsidRDefault="00CF5241" w:rsidP="00CF420A">
      <w:pPr>
        <w:pStyle w:val="a5"/>
        <w:ind w:firstLine="720"/>
        <w:jc w:val="both"/>
        <w:rPr>
          <w:sz w:val="28"/>
          <w:szCs w:val="28"/>
        </w:rPr>
      </w:pPr>
      <w:r w:rsidRPr="00CF420A">
        <w:rPr>
          <w:sz w:val="28"/>
          <w:szCs w:val="28"/>
        </w:rPr>
        <w:t>Такие условия создаются если:</w:t>
      </w:r>
    </w:p>
    <w:p w14:paraId="35D972B4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мать во время беременности перенесла тяжелое заболевание или нервное потрясение;</w:t>
      </w:r>
    </w:p>
    <w:p w14:paraId="721233F0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плохо питалась, употребляла алкогольные напитки, курила;</w:t>
      </w:r>
    </w:p>
    <w:p w14:paraId="3F5F6224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способствует этому также токсикоз второй половины беременности, так как плод при этом получает недостаточно кислорода. В последние месяцы беременности наиболее активно развиваются функции головного мозга, в это время клетки центральной нервной системы особенно чувствительны к кислородной недостаточности.</w:t>
      </w:r>
    </w:p>
    <w:p w14:paraId="4944E4E8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420A">
        <w:rPr>
          <w:sz w:val="28"/>
          <w:szCs w:val="28"/>
        </w:rPr>
        <w:t>ри таких неблагоприятных факторах признаки нервности проявляются уже в первые дни после рождения ребенка:</w:t>
      </w:r>
    </w:p>
    <w:p w14:paraId="730E6C59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он много кричит;</w:t>
      </w:r>
    </w:p>
    <w:p w14:paraId="0B5F8AE5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часто просыпается, любое неблагополучие сказывается на быстро развивающемся мозге;</w:t>
      </w:r>
    </w:p>
    <w:p w14:paraId="6B6030B5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это в первую очередь родовая травма;</w:t>
      </w:r>
    </w:p>
    <w:p w14:paraId="64396E76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заболевания периода новорожденности и в первые месяцы жизни;</w:t>
      </w:r>
    </w:p>
    <w:p w14:paraId="0A4F957D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в более старшем возрасте – длительно текущие заболевания;</w:t>
      </w:r>
    </w:p>
    <w:p w14:paraId="2A26901D" w14:textId="77777777" w:rsidR="00811155" w:rsidRPr="00CF420A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неправильное питание;</w:t>
      </w:r>
    </w:p>
    <w:p w14:paraId="247368C0" w14:textId="77777777" w:rsidR="00811155" w:rsidRDefault="00CF5241" w:rsidP="00CF52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F420A">
        <w:rPr>
          <w:sz w:val="28"/>
          <w:szCs w:val="28"/>
        </w:rPr>
        <w:t>несоблюдение</w:t>
      </w:r>
      <w:r w:rsidRPr="00CF420A">
        <w:rPr>
          <w:sz w:val="28"/>
          <w:szCs w:val="28"/>
        </w:rPr>
        <w:tab/>
        <w:t>правильных</w:t>
      </w:r>
      <w:r w:rsidRPr="00CF420A">
        <w:rPr>
          <w:sz w:val="28"/>
          <w:szCs w:val="28"/>
        </w:rPr>
        <w:tab/>
        <w:t>возрастных</w:t>
      </w:r>
      <w:r w:rsidRPr="00CF420A">
        <w:rPr>
          <w:sz w:val="28"/>
          <w:szCs w:val="28"/>
        </w:rPr>
        <w:tab/>
        <w:t>режимов,</w:t>
      </w:r>
      <w:r w:rsidRPr="00CF420A">
        <w:rPr>
          <w:sz w:val="28"/>
          <w:szCs w:val="28"/>
        </w:rPr>
        <w:tab/>
        <w:t>особенно недостаточный дневной сон.</w:t>
      </w:r>
    </w:p>
    <w:p w14:paraId="7A865AC6" w14:textId="77777777" w:rsidR="00CF5241" w:rsidRPr="00CF420A" w:rsidRDefault="00CF5241" w:rsidP="00CF5241">
      <w:pPr>
        <w:pStyle w:val="a5"/>
        <w:ind w:left="720"/>
        <w:jc w:val="both"/>
        <w:rPr>
          <w:sz w:val="28"/>
          <w:szCs w:val="28"/>
        </w:rPr>
      </w:pPr>
    </w:p>
    <w:p w14:paraId="0F5553A5" w14:textId="77777777" w:rsidR="00811155" w:rsidRPr="00CF420A" w:rsidRDefault="00CF5241" w:rsidP="00CF5241">
      <w:pPr>
        <w:pStyle w:val="a5"/>
        <w:ind w:firstLine="720"/>
        <w:jc w:val="both"/>
        <w:rPr>
          <w:sz w:val="28"/>
          <w:szCs w:val="28"/>
        </w:rPr>
      </w:pPr>
      <w:r w:rsidRPr="00CF420A">
        <w:rPr>
          <w:sz w:val="28"/>
          <w:szCs w:val="28"/>
        </w:rPr>
        <w:t>Очень  рано,  с  первых  месяцев  жизни,  начинают  сказываться и социальные причины. Уже в возрасте 1 года возможны проявления последствия неправильного воспитания.</w:t>
      </w:r>
    </w:p>
    <w:p w14:paraId="5776A234" w14:textId="77777777" w:rsidR="00811155" w:rsidRPr="00CF420A" w:rsidRDefault="00CF5241" w:rsidP="00CF5241">
      <w:pPr>
        <w:pStyle w:val="a5"/>
        <w:ind w:firstLine="720"/>
        <w:jc w:val="both"/>
        <w:rPr>
          <w:sz w:val="28"/>
          <w:szCs w:val="28"/>
        </w:rPr>
      </w:pPr>
      <w:r w:rsidRPr="00CF420A">
        <w:rPr>
          <w:sz w:val="28"/>
          <w:szCs w:val="28"/>
        </w:rPr>
        <w:t>В первом полугодии жизни ребенка формируются взаимоотношения в системе «мать-дитя». Всякие нарушения в этой системе сказываются на развитии малыша, особенно на уравновешенности его психики. Во втором полугодии идет бурный процесс становления общения с членами семьи. В этом возрасте число психогенных так называемых стрессовых факторов</w:t>
      </w:r>
      <w:r>
        <w:rPr>
          <w:sz w:val="28"/>
          <w:szCs w:val="28"/>
        </w:rPr>
        <w:t xml:space="preserve"> в</w:t>
      </w:r>
      <w:r w:rsidRPr="00CF420A">
        <w:rPr>
          <w:sz w:val="28"/>
          <w:szCs w:val="28"/>
        </w:rPr>
        <w:t>озрастает. Ребенок замечает и по-своему переживает все происходящее вокруг. Чем старше он становится, тем больше факторов социальной среды влияет на его поведение.</w:t>
      </w:r>
    </w:p>
    <w:p w14:paraId="7D3986BE" w14:textId="77777777" w:rsidR="00811155" w:rsidRPr="00CF420A" w:rsidRDefault="00CF5241" w:rsidP="00CF5241">
      <w:pPr>
        <w:pStyle w:val="a5"/>
        <w:jc w:val="both"/>
        <w:rPr>
          <w:sz w:val="28"/>
          <w:szCs w:val="28"/>
        </w:rPr>
      </w:pPr>
      <w:r w:rsidRPr="00CF420A">
        <w:rPr>
          <w:sz w:val="28"/>
          <w:szCs w:val="28"/>
        </w:rPr>
        <w:t>К значительному напряжению нервной системы и развитие нервности может привести шумная обстановка, семейные ссоры. Ребенок начинает замечать несправедливое к себе отношение, резкое или нервозное, быстрый переход от чрезмерной строгости к ласкам, частые запреты, подавление инициативы.</w:t>
      </w:r>
    </w:p>
    <w:p w14:paraId="22F32FC5" w14:textId="77777777" w:rsidR="00811155" w:rsidRPr="00CF420A" w:rsidRDefault="00CF5241" w:rsidP="00CF420A">
      <w:pPr>
        <w:pStyle w:val="a5"/>
        <w:jc w:val="both"/>
        <w:rPr>
          <w:sz w:val="28"/>
          <w:szCs w:val="28"/>
        </w:rPr>
      </w:pPr>
      <w:r w:rsidRPr="00CF420A">
        <w:rPr>
          <w:sz w:val="28"/>
          <w:szCs w:val="28"/>
        </w:rPr>
        <w:t>В условиях ДОУ неадекватное поведение проявляется в первую очередь при привыкании ребенка к новым условиям жизни.</w:t>
      </w:r>
    </w:p>
    <w:p w14:paraId="667C5F12" w14:textId="77777777" w:rsidR="00811155" w:rsidRPr="00CF420A" w:rsidRDefault="00811155" w:rsidP="00CF420A">
      <w:pPr>
        <w:pStyle w:val="a5"/>
        <w:jc w:val="both"/>
        <w:rPr>
          <w:sz w:val="28"/>
          <w:szCs w:val="28"/>
        </w:rPr>
      </w:pPr>
    </w:p>
    <w:p w14:paraId="4C5832D2" w14:textId="77777777" w:rsidR="00811155" w:rsidRPr="00CF420A" w:rsidRDefault="00811155" w:rsidP="00CF420A">
      <w:pPr>
        <w:pStyle w:val="a5"/>
        <w:jc w:val="both"/>
        <w:rPr>
          <w:sz w:val="28"/>
          <w:szCs w:val="28"/>
        </w:rPr>
      </w:pPr>
    </w:p>
    <w:p w14:paraId="6EA270BD" w14:textId="77777777" w:rsidR="00CF5241" w:rsidRDefault="00CF5241" w:rsidP="00CF420A">
      <w:pPr>
        <w:pStyle w:val="a5"/>
        <w:jc w:val="both"/>
        <w:rPr>
          <w:sz w:val="28"/>
          <w:szCs w:val="28"/>
        </w:rPr>
      </w:pPr>
      <w:r w:rsidRPr="00CF420A">
        <w:rPr>
          <w:sz w:val="28"/>
          <w:szCs w:val="28"/>
        </w:rPr>
        <w:t xml:space="preserve">Источник: Гарбузов В. И. «Неврозы у детей и их лечение». </w:t>
      </w:r>
    </w:p>
    <w:p w14:paraId="68CBE351" w14:textId="77777777" w:rsidR="00CF5241" w:rsidRDefault="00CF5241" w:rsidP="00CF420A">
      <w:pPr>
        <w:pStyle w:val="a5"/>
        <w:jc w:val="both"/>
        <w:rPr>
          <w:sz w:val="28"/>
          <w:szCs w:val="28"/>
        </w:rPr>
      </w:pPr>
    </w:p>
    <w:p w14:paraId="70DC808D" w14:textId="77777777" w:rsidR="00811155" w:rsidRPr="00CF420A" w:rsidRDefault="00CF5241" w:rsidP="00CF420A">
      <w:pPr>
        <w:pStyle w:val="a5"/>
        <w:jc w:val="both"/>
        <w:rPr>
          <w:sz w:val="28"/>
          <w:szCs w:val="28"/>
        </w:rPr>
      </w:pPr>
      <w:r w:rsidRPr="00CF420A">
        <w:rPr>
          <w:sz w:val="28"/>
          <w:szCs w:val="28"/>
        </w:rPr>
        <w:t xml:space="preserve">Подготовила педагог-психолог </w:t>
      </w:r>
      <w:r>
        <w:rPr>
          <w:sz w:val="28"/>
          <w:szCs w:val="28"/>
        </w:rPr>
        <w:t>Сафонова О.Ю.</w:t>
      </w:r>
    </w:p>
    <w:sectPr w:rsidR="00811155" w:rsidRPr="00CF420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6771"/>
    <w:multiLevelType w:val="hybridMultilevel"/>
    <w:tmpl w:val="7196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14D6C"/>
    <w:multiLevelType w:val="hybridMultilevel"/>
    <w:tmpl w:val="DC542A54"/>
    <w:lvl w:ilvl="0" w:tplc="2F8C7E4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449A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0520D2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C6A514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F6206E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8C072F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98EA98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11A291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B40F9F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8463667"/>
    <w:multiLevelType w:val="hybridMultilevel"/>
    <w:tmpl w:val="7EBC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66C0A"/>
    <w:multiLevelType w:val="hybridMultilevel"/>
    <w:tmpl w:val="35EE4EFA"/>
    <w:lvl w:ilvl="0" w:tplc="4B4ADA8A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50864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E4E1F2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6A45CD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2C619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062B71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61A6CB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20E87C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794183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210120259">
    <w:abstractNumId w:val="1"/>
  </w:num>
  <w:num w:numId="2" w16cid:durableId="2022734510">
    <w:abstractNumId w:val="3"/>
  </w:num>
  <w:num w:numId="3" w16cid:durableId="1099250612">
    <w:abstractNumId w:val="0"/>
  </w:num>
  <w:num w:numId="4" w16cid:durableId="726535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155"/>
    <w:rsid w:val="00811155"/>
    <w:rsid w:val="00CF420A"/>
    <w:rsid w:val="00CF5241"/>
    <w:rsid w:val="00DC42B4"/>
    <w:rsid w:val="00E3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C1EC"/>
  <w15:docId w15:val="{F3AC20CD-0C14-456C-9BBA-D807B3C8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2" w:right="10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F42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Буркова</cp:lastModifiedBy>
  <cp:revision>5</cp:revision>
  <dcterms:created xsi:type="dcterms:W3CDTF">2024-12-20T04:28:00Z</dcterms:created>
  <dcterms:modified xsi:type="dcterms:W3CDTF">2024-12-24T02:17:00Z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2024-12-20T00:00:00Z</vt:filetime>
  </property>
  <property fmtid="{D5CDD505-2E9C-101B-9397-08002B2CF9AE}" pid="5" name="Producer">
    <vt:lpwstr>3-Heights(TM) PDF Security Shell 4.8.25.2 (http://www.pdf-tools.com)</vt:lpwstr>
  </property>
</Properties>
</file>