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27B" w:rsidRDefault="00F314D6" w:rsidP="00F314D6">
      <w:pPr>
        <w:pStyle w:val="a3"/>
        <w:jc w:val="center"/>
      </w:pPr>
      <w:r>
        <w:t xml:space="preserve">                                                                                                                      </w:t>
      </w:r>
      <w:r w:rsidR="00F52B09">
        <w:t xml:space="preserve">                       УТВЕРЖДЕНО</w:t>
      </w:r>
      <w:r>
        <w:t xml:space="preserve"> </w:t>
      </w:r>
    </w:p>
    <w:p w:rsidR="00F314D6" w:rsidRDefault="00F314D6" w:rsidP="00F314D6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             </w:t>
      </w:r>
      <w:r w:rsidR="00CB3655">
        <w:t>Приказом заведующего</w:t>
      </w:r>
      <w:r>
        <w:t xml:space="preserve"> </w:t>
      </w:r>
    </w:p>
    <w:p w:rsidR="00F314D6" w:rsidRDefault="00F314D6" w:rsidP="00F314D6">
      <w:pPr>
        <w:pStyle w:val="a3"/>
        <w:jc w:val="center"/>
      </w:pPr>
      <w:r>
        <w:t xml:space="preserve">                                                          </w:t>
      </w:r>
      <w:r w:rsidR="00F52B09">
        <w:t xml:space="preserve">                                                                 </w:t>
      </w:r>
      <w:r w:rsidR="00F216AE">
        <w:t xml:space="preserve">                                </w:t>
      </w:r>
      <w:proofErr w:type="gramStart"/>
      <w:r w:rsidR="00CE57D7">
        <w:rPr>
          <w:u w:val="single"/>
        </w:rPr>
        <w:t>№  28</w:t>
      </w:r>
      <w:proofErr w:type="gramEnd"/>
      <w:r w:rsidR="00F216AE" w:rsidRPr="00F216AE">
        <w:rPr>
          <w:u w:val="single"/>
        </w:rPr>
        <w:t>-Д</w:t>
      </w:r>
      <w:r w:rsidR="00F216AE">
        <w:t xml:space="preserve">  от </w:t>
      </w:r>
      <w:r w:rsidR="00CE57D7">
        <w:rPr>
          <w:u w:val="single"/>
        </w:rPr>
        <w:t>06.02</w:t>
      </w:r>
      <w:r w:rsidR="00F216AE" w:rsidRPr="00F216AE">
        <w:rPr>
          <w:u w:val="single"/>
        </w:rPr>
        <w:t>.202</w:t>
      </w:r>
      <w:r w:rsidR="00CE57D7">
        <w:rPr>
          <w:u w:val="single"/>
        </w:rPr>
        <w:t>5</w:t>
      </w:r>
      <w:r w:rsidR="00F216AE" w:rsidRPr="00F216AE">
        <w:rPr>
          <w:u w:val="single"/>
        </w:rPr>
        <w:t>г</w:t>
      </w:r>
      <w:r>
        <w:t xml:space="preserve">                                                                                                     </w:t>
      </w:r>
      <w:r w:rsidR="00F52B09">
        <w:t xml:space="preserve">      </w:t>
      </w:r>
      <w:r>
        <w:t xml:space="preserve">  </w:t>
      </w:r>
    </w:p>
    <w:p w:rsidR="00F314D6" w:rsidRDefault="00F314D6" w:rsidP="00F314D6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                 </w:t>
      </w:r>
      <w:r w:rsidR="00F52B09">
        <w:t xml:space="preserve">      </w:t>
      </w:r>
    </w:p>
    <w:p w:rsidR="00F314D6" w:rsidRDefault="00F314D6" w:rsidP="00F314D6">
      <w:pPr>
        <w:pStyle w:val="a3"/>
        <w:jc w:val="center"/>
      </w:pPr>
    </w:p>
    <w:p w:rsidR="00F52B09" w:rsidRDefault="00F314D6" w:rsidP="00F314D6">
      <w:pPr>
        <w:pStyle w:val="1"/>
        <w:tabs>
          <w:tab w:val="left" w:pos="1187"/>
          <w:tab w:val="left" w:pos="2906"/>
          <w:tab w:val="left" w:pos="4298"/>
          <w:tab w:val="left" w:pos="5848"/>
          <w:tab w:val="left" w:pos="8215"/>
          <w:tab w:val="left" w:pos="10145"/>
          <w:tab w:val="left" w:pos="11849"/>
          <w:tab w:val="left" w:pos="13337"/>
        </w:tabs>
        <w:spacing w:before="88"/>
        <w:ind w:left="828" w:right="430"/>
        <w:jc w:val="center"/>
      </w:pPr>
      <w:r w:rsidRPr="00F314D6">
        <w:rPr>
          <w:spacing w:val="-2"/>
        </w:rPr>
        <w:t>Алгоритм</w:t>
      </w:r>
      <w:r w:rsidRPr="00F314D6">
        <w:t xml:space="preserve"> </w:t>
      </w:r>
      <w:r w:rsidRPr="00F314D6">
        <w:rPr>
          <w:spacing w:val="-2"/>
        </w:rPr>
        <w:t>действий</w:t>
      </w:r>
      <w:r w:rsidRPr="00F314D6">
        <w:t xml:space="preserve"> </w:t>
      </w:r>
      <w:r w:rsidRPr="00F314D6">
        <w:rPr>
          <w:spacing w:val="-2"/>
        </w:rPr>
        <w:t>персонала</w:t>
      </w:r>
      <w:r w:rsidRPr="00F314D6">
        <w:t xml:space="preserve"> </w:t>
      </w:r>
      <w:r w:rsidRPr="00F314D6">
        <w:rPr>
          <w:spacing w:val="-2"/>
        </w:rPr>
        <w:t>МБДОУ № 17 г. Амурска</w:t>
      </w:r>
      <w:r w:rsidRPr="00F314D6">
        <w:t xml:space="preserve"> при совершении (угрозе совершения) </w:t>
      </w:r>
    </w:p>
    <w:p w:rsidR="00F314D6" w:rsidRPr="00F314D6" w:rsidRDefault="00F314D6" w:rsidP="00F314D6">
      <w:pPr>
        <w:pStyle w:val="1"/>
        <w:tabs>
          <w:tab w:val="left" w:pos="1187"/>
          <w:tab w:val="left" w:pos="2906"/>
          <w:tab w:val="left" w:pos="4298"/>
          <w:tab w:val="left" w:pos="5848"/>
          <w:tab w:val="left" w:pos="8215"/>
          <w:tab w:val="left" w:pos="10145"/>
          <w:tab w:val="left" w:pos="11849"/>
          <w:tab w:val="left" w:pos="13337"/>
        </w:tabs>
        <w:spacing w:before="88"/>
        <w:ind w:left="828" w:right="430"/>
        <w:jc w:val="center"/>
      </w:pPr>
      <w:r w:rsidRPr="00F314D6">
        <w:t>преступлений террористической</w:t>
      </w:r>
      <w:r w:rsidRPr="00F314D6">
        <w:rPr>
          <w:spacing w:val="-10"/>
        </w:rPr>
        <w:t xml:space="preserve"> </w:t>
      </w:r>
      <w:r w:rsidRPr="00F314D6">
        <w:t>направленности.</w:t>
      </w:r>
    </w:p>
    <w:p w:rsidR="00F52B09" w:rsidRDefault="00F52B09" w:rsidP="00F52B09">
      <w:pPr>
        <w:tabs>
          <w:tab w:val="left" w:pos="7039"/>
          <w:tab w:val="left" w:pos="7040"/>
        </w:tabs>
        <w:spacing w:before="8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</w:t>
      </w:r>
    </w:p>
    <w:p w:rsidR="00F314D6" w:rsidRPr="00F314D6" w:rsidRDefault="00F52B09" w:rsidP="00F52B09">
      <w:pPr>
        <w:tabs>
          <w:tab w:val="left" w:pos="7039"/>
          <w:tab w:val="left" w:pos="7040"/>
        </w:tabs>
        <w:spacing w:before="89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</w:t>
      </w:r>
      <w:r w:rsidR="00F314D6" w:rsidRPr="00F314D6">
        <w:rPr>
          <w:b/>
          <w:bCs/>
          <w:w w:val="95"/>
          <w:sz w:val="28"/>
          <w:szCs w:val="28"/>
        </w:rPr>
        <w:t>Вооруженное</w:t>
      </w:r>
      <w:r w:rsidR="00F314D6" w:rsidRPr="00F314D6">
        <w:rPr>
          <w:b/>
          <w:bCs/>
          <w:spacing w:val="63"/>
          <w:sz w:val="28"/>
          <w:szCs w:val="28"/>
        </w:rPr>
        <w:t xml:space="preserve"> </w:t>
      </w:r>
      <w:r w:rsidR="00F314D6" w:rsidRPr="00F314D6">
        <w:rPr>
          <w:b/>
          <w:bCs/>
          <w:spacing w:val="-2"/>
          <w:sz w:val="28"/>
          <w:szCs w:val="28"/>
        </w:rPr>
        <w:t>нападение</w:t>
      </w:r>
    </w:p>
    <w:p w:rsidR="00F314D6" w:rsidRDefault="00F314D6" w:rsidP="00F314D6">
      <w:pPr>
        <w:pStyle w:val="a3"/>
        <w:jc w:val="center"/>
      </w:pPr>
    </w:p>
    <w:tbl>
      <w:tblPr>
        <w:tblStyle w:val="a6"/>
        <w:tblW w:w="15452" w:type="dxa"/>
        <w:tblInd w:w="-431" w:type="dxa"/>
        <w:tblLook w:val="04A0" w:firstRow="1" w:lastRow="0" w:firstColumn="1" w:lastColumn="0" w:noHBand="0" w:noVBand="1"/>
      </w:tblPr>
      <w:tblGrid>
        <w:gridCol w:w="1844"/>
        <w:gridCol w:w="6804"/>
        <w:gridCol w:w="6804"/>
      </w:tblGrid>
      <w:tr w:rsidR="00F314D6" w:rsidTr="00192D35">
        <w:trPr>
          <w:trHeight w:val="345"/>
        </w:trPr>
        <w:tc>
          <w:tcPr>
            <w:tcW w:w="1844" w:type="dxa"/>
            <w:vMerge w:val="restart"/>
          </w:tcPr>
          <w:p w:rsidR="00F314D6" w:rsidRPr="00B069C2" w:rsidRDefault="00F314D6" w:rsidP="00F314D6">
            <w:pPr>
              <w:pStyle w:val="TableParagraph"/>
              <w:spacing w:line="305" w:lineRule="exact"/>
              <w:ind w:left="534"/>
              <w:rPr>
                <w:sz w:val="26"/>
                <w:szCs w:val="26"/>
              </w:rPr>
            </w:pPr>
            <w:r w:rsidRPr="00B069C2">
              <w:rPr>
                <w:spacing w:val="-2"/>
                <w:sz w:val="26"/>
                <w:szCs w:val="26"/>
              </w:rPr>
              <w:t>Категория</w:t>
            </w:r>
          </w:p>
          <w:p w:rsidR="00F314D6" w:rsidRPr="00B069C2" w:rsidRDefault="00F314D6" w:rsidP="00F314D6">
            <w:pPr>
              <w:pStyle w:val="a3"/>
              <w:jc w:val="center"/>
            </w:pPr>
            <w:r w:rsidRPr="00B069C2">
              <w:rPr>
                <w:spacing w:val="-2"/>
              </w:rPr>
              <w:t>персонала</w:t>
            </w:r>
          </w:p>
        </w:tc>
        <w:tc>
          <w:tcPr>
            <w:tcW w:w="13608" w:type="dxa"/>
            <w:gridSpan w:val="2"/>
          </w:tcPr>
          <w:p w:rsidR="00F314D6" w:rsidRPr="00B069C2" w:rsidRDefault="00F314D6" w:rsidP="00F314D6">
            <w:pPr>
              <w:pStyle w:val="a3"/>
            </w:pPr>
            <w:r w:rsidRPr="00B069C2">
              <w:rPr>
                <w:spacing w:val="-2"/>
              </w:rPr>
              <w:t xml:space="preserve">                                                                       Действия</w:t>
            </w:r>
          </w:p>
        </w:tc>
      </w:tr>
      <w:tr w:rsidR="00F314D6" w:rsidTr="00192D35">
        <w:trPr>
          <w:trHeight w:val="255"/>
        </w:trPr>
        <w:tc>
          <w:tcPr>
            <w:tcW w:w="1844" w:type="dxa"/>
            <w:vMerge/>
          </w:tcPr>
          <w:p w:rsidR="00F314D6" w:rsidRPr="00B069C2" w:rsidRDefault="00F314D6" w:rsidP="00F314D6">
            <w:pPr>
              <w:pStyle w:val="a3"/>
              <w:jc w:val="center"/>
            </w:pPr>
          </w:p>
        </w:tc>
        <w:tc>
          <w:tcPr>
            <w:tcW w:w="6804" w:type="dxa"/>
          </w:tcPr>
          <w:p w:rsidR="00F314D6" w:rsidRPr="00B069C2" w:rsidRDefault="00F314D6" w:rsidP="00F314D6">
            <w:pPr>
              <w:pStyle w:val="a3"/>
              <w:jc w:val="center"/>
            </w:pPr>
            <w:r w:rsidRPr="00B069C2">
              <w:t>Стрелок на</w:t>
            </w:r>
            <w:r w:rsidRPr="00B069C2">
              <w:rPr>
                <w:spacing w:val="-11"/>
              </w:rPr>
              <w:t xml:space="preserve"> </w:t>
            </w:r>
            <w:r w:rsidRPr="00B069C2">
              <w:rPr>
                <w:spacing w:val="-2"/>
              </w:rPr>
              <w:t>территории</w:t>
            </w:r>
          </w:p>
        </w:tc>
        <w:tc>
          <w:tcPr>
            <w:tcW w:w="6804" w:type="dxa"/>
          </w:tcPr>
          <w:p w:rsidR="00F314D6" w:rsidRPr="00B069C2" w:rsidRDefault="00F314D6" w:rsidP="00F314D6">
            <w:pPr>
              <w:pStyle w:val="a3"/>
              <w:jc w:val="center"/>
            </w:pPr>
            <w:r w:rsidRPr="00B069C2">
              <w:t>Стрелок</w:t>
            </w:r>
            <w:r w:rsidRPr="00B069C2">
              <w:rPr>
                <w:spacing w:val="4"/>
              </w:rPr>
              <w:t xml:space="preserve"> </w:t>
            </w:r>
            <w:r w:rsidRPr="00B069C2">
              <w:t>в</w:t>
            </w:r>
            <w:r w:rsidRPr="00B069C2">
              <w:rPr>
                <w:spacing w:val="-12"/>
              </w:rPr>
              <w:t xml:space="preserve"> </w:t>
            </w:r>
            <w:r w:rsidRPr="00B069C2">
              <w:rPr>
                <w:spacing w:val="-2"/>
              </w:rPr>
              <w:t>здании</w:t>
            </w:r>
          </w:p>
        </w:tc>
      </w:tr>
      <w:tr w:rsidR="00F314D6" w:rsidTr="00192D35">
        <w:tc>
          <w:tcPr>
            <w:tcW w:w="1844" w:type="dxa"/>
          </w:tcPr>
          <w:p w:rsidR="00F314D6" w:rsidRPr="00B069C2" w:rsidRDefault="00F314D6" w:rsidP="00F314D6">
            <w:pPr>
              <w:pStyle w:val="TableParagraph"/>
              <w:spacing w:line="295" w:lineRule="exact"/>
              <w:ind w:left="366" w:right="351"/>
              <w:jc w:val="center"/>
              <w:rPr>
                <w:sz w:val="26"/>
                <w:szCs w:val="26"/>
              </w:rPr>
            </w:pPr>
            <w:r w:rsidRPr="00B069C2">
              <w:rPr>
                <w:spacing w:val="-2"/>
                <w:sz w:val="26"/>
                <w:szCs w:val="26"/>
              </w:rPr>
              <w:t xml:space="preserve">Заведующий </w:t>
            </w:r>
          </w:p>
          <w:p w:rsidR="00F314D6" w:rsidRPr="00B069C2" w:rsidRDefault="00F314D6" w:rsidP="00F314D6">
            <w:pPr>
              <w:pStyle w:val="a3"/>
              <w:jc w:val="center"/>
            </w:pPr>
            <w:r w:rsidRPr="00B069C2">
              <w:rPr>
                <w:spacing w:val="-2"/>
              </w:rPr>
              <w:t>(при отсутствии – его заместители</w:t>
            </w:r>
            <w:r w:rsidRPr="00B069C2">
              <w:rPr>
                <w:spacing w:val="-2"/>
                <w:w w:val="95"/>
              </w:rPr>
              <w:t>)</w:t>
            </w:r>
          </w:p>
        </w:tc>
        <w:tc>
          <w:tcPr>
            <w:tcW w:w="6804" w:type="dxa"/>
            <w:vMerge w:val="restart"/>
          </w:tcPr>
          <w:p w:rsidR="00F314D6" w:rsidRPr="00B069C2" w:rsidRDefault="00F314D6" w:rsidP="000B4512">
            <w:pPr>
              <w:pStyle w:val="a3"/>
              <w:jc w:val="both"/>
            </w:pPr>
            <w:r w:rsidRPr="00B069C2">
              <w:t xml:space="preserve"> -</w:t>
            </w:r>
            <w:r w:rsidRPr="00B069C2">
              <w:rPr>
                <w:spacing w:val="-18"/>
              </w:rPr>
              <w:t xml:space="preserve"> </w:t>
            </w:r>
            <w:r w:rsidRPr="00B069C2">
              <w:t>принять</w:t>
            </w:r>
            <w:r w:rsidRPr="00B069C2">
              <w:rPr>
                <w:spacing w:val="-2"/>
              </w:rPr>
              <w:t xml:space="preserve"> </w:t>
            </w:r>
            <w:r w:rsidRPr="00B069C2">
              <w:t>все</w:t>
            </w:r>
            <w:r w:rsidRPr="00B069C2">
              <w:rPr>
                <w:spacing w:val="-10"/>
              </w:rPr>
              <w:t xml:space="preserve"> </w:t>
            </w:r>
            <w:r w:rsidRPr="00B069C2">
              <w:t>меры</w:t>
            </w:r>
            <w:r w:rsidRPr="00B069C2">
              <w:rPr>
                <w:spacing w:val="-9"/>
              </w:rPr>
              <w:t xml:space="preserve"> </w:t>
            </w:r>
            <w:r w:rsidRPr="00B069C2">
              <w:t>к</w:t>
            </w:r>
            <w:r w:rsidRPr="00B069C2">
              <w:rPr>
                <w:spacing w:val="-15"/>
              </w:rPr>
              <w:t xml:space="preserve"> </w:t>
            </w:r>
            <w:r w:rsidR="00F15493">
              <w:t>незамедлительному оповещению персонала</w:t>
            </w:r>
            <w:r w:rsidRPr="00B069C2">
              <w:rPr>
                <w:spacing w:val="-4"/>
              </w:rPr>
              <w:t xml:space="preserve"> </w:t>
            </w:r>
            <w:r w:rsidR="00933866">
              <w:t>по системе оповещения (СОУЭ)</w:t>
            </w:r>
            <w:r w:rsidRPr="00B069C2">
              <w:t>,</w:t>
            </w:r>
            <w:r w:rsidR="00F74B85">
              <w:rPr>
                <w:spacing w:val="53"/>
              </w:rPr>
              <w:t xml:space="preserve"> </w:t>
            </w:r>
            <w:r w:rsidRPr="00B069C2">
              <w:t>в</w:t>
            </w:r>
            <w:r w:rsidR="00F74B85">
              <w:t xml:space="preserve"> </w:t>
            </w:r>
            <w:r w:rsidRPr="00B069C2">
              <w:rPr>
                <w:spacing w:val="-2"/>
              </w:rPr>
              <w:t>случае</w:t>
            </w:r>
            <w:r w:rsidR="00F74B85">
              <w:t xml:space="preserve"> </w:t>
            </w:r>
            <w:r w:rsidRPr="00B069C2">
              <w:t xml:space="preserve">несрабатывания (отказа, уничтожения) системы </w:t>
            </w:r>
            <w:r w:rsidR="00933866" w:rsidRPr="00B069C2">
              <w:t>оповещения</w:t>
            </w:r>
            <w:r w:rsidR="00933866">
              <w:t xml:space="preserve"> -</w:t>
            </w:r>
            <w:r w:rsidR="00933866" w:rsidRPr="00B069C2">
              <w:t xml:space="preserve"> </w:t>
            </w:r>
            <w:r w:rsidR="00933866">
              <w:rPr>
                <w:spacing w:val="-18"/>
              </w:rPr>
              <w:t>посредством звонка в групповом чате в мессенджере «ВАТСАП»,</w:t>
            </w:r>
            <w:r w:rsidR="00933866">
              <w:t xml:space="preserve"> так же </w:t>
            </w:r>
            <w:r w:rsidRPr="00B069C2">
              <w:t>любым доступным способом;</w:t>
            </w:r>
          </w:p>
          <w:p w:rsidR="00F314D6" w:rsidRPr="00B069C2" w:rsidRDefault="00F314D6" w:rsidP="000B4512">
            <w:pPr>
              <w:pStyle w:val="a3"/>
              <w:jc w:val="both"/>
            </w:pPr>
            <w:r w:rsidRPr="00B069C2">
              <w:t>- обеспечить усиление охраны и контроля пропускного</w:t>
            </w:r>
            <w:r w:rsidR="00F74B85">
              <w:rPr>
                <w:spacing w:val="80"/>
              </w:rPr>
              <w:t xml:space="preserve"> </w:t>
            </w:r>
            <w:r w:rsidRPr="00B069C2">
              <w:t>и</w:t>
            </w:r>
            <w:r w:rsidR="00F74B85">
              <w:rPr>
                <w:spacing w:val="80"/>
              </w:rPr>
              <w:t xml:space="preserve"> </w:t>
            </w:r>
            <w:proofErr w:type="spellStart"/>
            <w:r w:rsidRPr="00B069C2">
              <w:t>внутриобъектового</w:t>
            </w:r>
            <w:proofErr w:type="spellEnd"/>
            <w:r w:rsidR="00F74B85">
              <w:rPr>
                <w:spacing w:val="80"/>
              </w:rPr>
              <w:t xml:space="preserve"> </w:t>
            </w:r>
            <w:r w:rsidRPr="00B069C2">
              <w:t>режимов,</w:t>
            </w:r>
            <w:r w:rsidRPr="00B069C2">
              <w:rPr>
                <w:spacing w:val="80"/>
              </w:rPr>
              <w:t xml:space="preserve"> </w:t>
            </w:r>
            <w:r w:rsidRPr="00B069C2">
              <w:t>а</w:t>
            </w:r>
            <w:r w:rsidR="009C3CD6">
              <w:rPr>
                <w:spacing w:val="80"/>
              </w:rPr>
              <w:t xml:space="preserve"> </w:t>
            </w:r>
            <w:r w:rsidRPr="00B069C2">
              <w:t>также</w:t>
            </w:r>
            <w:r w:rsidR="00F74B85">
              <w:rPr>
                <w:spacing w:val="80"/>
              </w:rPr>
              <w:t xml:space="preserve"> </w:t>
            </w:r>
            <w:r w:rsidRPr="00B069C2">
              <w:t>прекращение</w:t>
            </w:r>
            <w:r w:rsidR="00F74B85">
              <w:rPr>
                <w:spacing w:val="71"/>
                <w:w w:val="150"/>
              </w:rPr>
              <w:t xml:space="preserve"> </w:t>
            </w:r>
            <w:r w:rsidRPr="00B069C2">
              <w:t>доступа</w:t>
            </w:r>
            <w:r w:rsidR="00F74B85">
              <w:rPr>
                <w:spacing w:val="67"/>
                <w:w w:val="150"/>
              </w:rPr>
              <w:t xml:space="preserve"> </w:t>
            </w:r>
            <w:r w:rsidRPr="00B069C2">
              <w:t>людей и транспортных средств на объект (кроме оперативных</w:t>
            </w:r>
            <w:r w:rsidRPr="00B069C2">
              <w:rPr>
                <w:spacing w:val="40"/>
              </w:rPr>
              <w:t xml:space="preserve"> </w:t>
            </w:r>
            <w:r w:rsidRPr="00B069C2">
              <w:t xml:space="preserve">служб); </w:t>
            </w:r>
          </w:p>
          <w:p w:rsidR="00F314D6" w:rsidRPr="00B069C2" w:rsidRDefault="000B4512" w:rsidP="000B4512">
            <w:pPr>
              <w:pStyle w:val="a3"/>
              <w:jc w:val="both"/>
            </w:pPr>
            <w:r>
              <w:rPr>
                <w:spacing w:val="-2"/>
              </w:rPr>
              <w:t>- п</w:t>
            </w:r>
            <w:r w:rsidR="00F314D6" w:rsidRPr="00B069C2">
              <w:rPr>
                <w:spacing w:val="-2"/>
              </w:rPr>
              <w:t>ринять</w:t>
            </w:r>
            <w:r w:rsidR="00F74B85">
              <w:t xml:space="preserve"> </w:t>
            </w:r>
            <w:r w:rsidR="00F314D6" w:rsidRPr="00B069C2">
              <w:rPr>
                <w:spacing w:val="-4"/>
              </w:rPr>
              <w:t>меры</w:t>
            </w:r>
            <w:r w:rsidR="00F74B85">
              <w:t xml:space="preserve"> </w:t>
            </w:r>
            <w:r w:rsidR="00F314D6" w:rsidRPr="00B069C2">
              <w:rPr>
                <w:spacing w:val="-10"/>
              </w:rPr>
              <w:t>к</w:t>
            </w:r>
            <w:r w:rsidR="00F74B85">
              <w:t xml:space="preserve"> </w:t>
            </w:r>
            <w:r w:rsidR="00F314D6" w:rsidRPr="00B069C2">
              <w:rPr>
                <w:spacing w:val="-2"/>
              </w:rPr>
              <w:t>размещению</w:t>
            </w:r>
            <w:r w:rsidR="00F74B85">
              <w:t xml:space="preserve"> </w:t>
            </w:r>
            <w:r w:rsidR="00F74B85">
              <w:rPr>
                <w:spacing w:val="-2"/>
              </w:rPr>
              <w:t>работни</w:t>
            </w:r>
            <w:r w:rsidR="00F314D6" w:rsidRPr="00B069C2">
              <w:rPr>
                <w:spacing w:val="-2"/>
              </w:rPr>
              <w:t>ков</w:t>
            </w:r>
            <w:r w:rsidR="00F74B85">
              <w:t xml:space="preserve"> </w:t>
            </w:r>
            <w:r w:rsidR="00F314D6" w:rsidRPr="00B069C2">
              <w:rPr>
                <w:spacing w:val="-10"/>
              </w:rPr>
              <w:t>и</w:t>
            </w:r>
            <w:r w:rsidR="00F74B85">
              <w:t xml:space="preserve"> </w:t>
            </w:r>
            <w:r w:rsidR="00F74B85">
              <w:rPr>
                <w:w w:val="95"/>
              </w:rPr>
              <w:t>воспитанников</w:t>
            </w:r>
            <w:r w:rsidR="00F314D6" w:rsidRPr="00B069C2">
              <w:t xml:space="preserve"> </w:t>
            </w:r>
            <w:r w:rsidR="00F314D6" w:rsidRPr="00B069C2">
              <w:rPr>
                <w:w w:val="95"/>
              </w:rPr>
              <w:t>в помещениях</w:t>
            </w:r>
            <w:r w:rsidR="00F314D6" w:rsidRPr="00B069C2">
              <w:rPr>
                <w:spacing w:val="40"/>
              </w:rPr>
              <w:t xml:space="preserve"> </w:t>
            </w:r>
            <w:r w:rsidR="00F314D6" w:rsidRPr="00B069C2">
              <w:rPr>
                <w:w w:val="95"/>
              </w:rPr>
              <w:t xml:space="preserve">здания с последующим </w:t>
            </w:r>
            <w:r w:rsidR="00F314D6" w:rsidRPr="00B069C2">
              <w:t xml:space="preserve">прекращением их </w:t>
            </w:r>
            <w:r w:rsidR="00F74B85">
              <w:t>перемещения внутри объекта</w:t>
            </w:r>
            <w:r w:rsidR="009C3CD6">
              <w:t>;</w:t>
            </w:r>
          </w:p>
          <w:p w:rsidR="00F314D6" w:rsidRPr="00B069C2" w:rsidRDefault="000B4512" w:rsidP="000B4512">
            <w:pPr>
              <w:pStyle w:val="a3"/>
              <w:jc w:val="both"/>
            </w:pPr>
            <w:r>
              <w:t xml:space="preserve">- </w:t>
            </w:r>
            <w:r w:rsidR="00F25EBC" w:rsidRPr="00B069C2">
              <w:t>при возможности принять меры</w:t>
            </w:r>
            <w:r w:rsidR="00F74B85">
              <w:t>:</w:t>
            </w:r>
            <w:r w:rsidR="00F25EBC" w:rsidRPr="00B069C2">
              <w:t xml:space="preserve"> </w:t>
            </w:r>
          </w:p>
          <w:p w:rsidR="00F25EBC" w:rsidRPr="00B069C2" w:rsidRDefault="00F25EBC" w:rsidP="000B4512">
            <w:pPr>
              <w:pStyle w:val="a3"/>
              <w:jc w:val="both"/>
            </w:pPr>
            <w:r w:rsidRPr="00B069C2">
              <w:t>к воспрепятствованию дальнейшего продвижения нарушит</w:t>
            </w:r>
            <w:r w:rsidR="000B4512">
              <w:t>еля и проникновения его в здание (блокирование входов в здание</w:t>
            </w:r>
            <w:r w:rsidRPr="00B069C2">
              <w:t xml:space="preserve">); </w:t>
            </w:r>
          </w:p>
          <w:p w:rsidR="00F25EBC" w:rsidRPr="00192D35" w:rsidRDefault="00F25EBC" w:rsidP="000B4512">
            <w:pPr>
              <w:pStyle w:val="a3"/>
              <w:jc w:val="both"/>
            </w:pPr>
            <w:r w:rsidRPr="00192D35">
              <w:t>-</w:t>
            </w:r>
            <w:r w:rsidR="00F74B85" w:rsidRPr="00192D35">
              <w:t> </w:t>
            </w:r>
            <w:r w:rsidRPr="00192D35">
              <w:t>находиться</w:t>
            </w:r>
            <w:r w:rsidR="00F74B85" w:rsidRPr="00192D35">
              <w:t> </w:t>
            </w:r>
            <w:r w:rsidRPr="00192D35">
              <w:t>на</w:t>
            </w:r>
            <w:r w:rsidR="00F74B85" w:rsidRPr="00192D35">
              <w:t> </w:t>
            </w:r>
            <w:r w:rsidRPr="00192D35">
              <w:t>постоянной</w:t>
            </w:r>
            <w:r w:rsidR="00F74B85" w:rsidRPr="00192D35">
              <w:t> </w:t>
            </w:r>
            <w:r w:rsidRPr="00192D35">
              <w:t xml:space="preserve">связи с оперативными службами; </w:t>
            </w:r>
          </w:p>
          <w:p w:rsidR="00F25EBC" w:rsidRPr="00192D35" w:rsidRDefault="00F25EBC" w:rsidP="000B4512">
            <w:pPr>
              <w:pStyle w:val="a3"/>
              <w:jc w:val="both"/>
            </w:pPr>
            <w:r w:rsidRPr="00192D35">
              <w:lastRenderedPageBreak/>
              <w:t>-</w:t>
            </w:r>
            <w:r w:rsidR="00F74B85" w:rsidRPr="00192D35">
              <w:t> </w:t>
            </w:r>
            <w:r w:rsidRPr="00192D35">
              <w:t>при</w:t>
            </w:r>
            <w:r w:rsidRPr="00192D35">
              <w:tab/>
              <w:t>возможности</w:t>
            </w:r>
            <w:r w:rsidR="00F74B85" w:rsidRPr="00192D35">
              <w:t> </w:t>
            </w:r>
            <w:r w:rsidRPr="00192D35">
              <w:t>отслеживать</w:t>
            </w:r>
            <w:r w:rsidR="00F74B85" w:rsidRPr="00192D35">
              <w:t> </w:t>
            </w:r>
            <w:r w:rsidRPr="00192D35">
              <w:t>ситуацию</w:t>
            </w:r>
            <w:r w:rsidRPr="00192D35">
              <w:tab/>
              <w:t xml:space="preserve">на территории и направление движения нарушителя; </w:t>
            </w:r>
          </w:p>
          <w:p w:rsidR="00F25EBC" w:rsidRPr="00192D35" w:rsidRDefault="000B4512" w:rsidP="000B4512">
            <w:pPr>
              <w:pStyle w:val="a3"/>
              <w:jc w:val="both"/>
            </w:pPr>
            <w:r>
              <w:t xml:space="preserve">- </w:t>
            </w:r>
            <w:r w:rsidR="00F25EBC" w:rsidRPr="00192D35">
              <w:t xml:space="preserve">обеспечить беспрепятственный доступ </w:t>
            </w:r>
            <w:r>
              <w:t>в здание</w:t>
            </w:r>
            <w:r w:rsidR="00F25EBC" w:rsidRPr="00192D35">
              <w:t xml:space="preserve"> оперативных служб; </w:t>
            </w:r>
          </w:p>
          <w:p w:rsidR="00F25EBC" w:rsidRPr="00192D35" w:rsidRDefault="000B4512" w:rsidP="000B4512">
            <w:pPr>
              <w:pStyle w:val="a3"/>
              <w:jc w:val="both"/>
            </w:pPr>
            <w:r>
              <w:t xml:space="preserve">- </w:t>
            </w:r>
            <w:r w:rsidR="00F25EBC" w:rsidRPr="00192D35">
              <w:t>после нейтрализации наруш</w:t>
            </w:r>
            <w:r>
              <w:t>ителя обеспечить информирование </w:t>
            </w:r>
            <w:r w:rsidR="00F25EBC" w:rsidRPr="00192D35">
              <w:t>родителей</w:t>
            </w:r>
            <w:r w:rsidR="00F25EBC" w:rsidRPr="00192D35">
              <w:tab/>
              <w:t xml:space="preserve">(законных </w:t>
            </w:r>
            <w:r w:rsidR="00F74B85" w:rsidRPr="00192D35">
              <w:t>представителей) воспитанников</w:t>
            </w:r>
            <w:r w:rsidR="00F25EBC" w:rsidRPr="00192D35">
              <w:t xml:space="preserve"> о временном прекращении учебного процесса; </w:t>
            </w:r>
          </w:p>
          <w:p w:rsidR="00F25EBC" w:rsidRPr="00192D35" w:rsidRDefault="000B4512" w:rsidP="000B4512">
            <w:pPr>
              <w:pStyle w:val="a3"/>
              <w:jc w:val="both"/>
            </w:pPr>
            <w:r>
              <w:t>- осуществить сбор воспитанников</w:t>
            </w:r>
            <w:r w:rsidR="00F25EBC" w:rsidRPr="00192D35">
              <w:t xml:space="preserve"> для их последующей передачи родителям (законным представителям).  </w:t>
            </w:r>
          </w:p>
          <w:p w:rsidR="00F314D6" w:rsidRPr="00B069C2" w:rsidRDefault="00F25EBC" w:rsidP="000B4512">
            <w:pPr>
              <w:pStyle w:val="a3"/>
              <w:jc w:val="both"/>
              <w:rPr>
                <w:spacing w:val="-2"/>
              </w:rPr>
            </w:pPr>
            <w:r w:rsidRPr="00192D35">
              <w:t>-</w:t>
            </w:r>
            <w:r w:rsidR="00F74B85" w:rsidRPr="00192D35">
              <w:t> </w:t>
            </w:r>
            <w:r w:rsidRPr="00192D35">
              <w:t>обеспечить</w:t>
            </w:r>
            <w:r w:rsidR="00F74B85" w:rsidRPr="00192D35">
              <w:t> </w:t>
            </w:r>
            <w:r w:rsidRPr="00192D35">
              <w:t>проведение</w:t>
            </w:r>
            <w:r w:rsidRPr="00192D35">
              <w:tab/>
              <w:t>мероприятий</w:t>
            </w:r>
            <w:r w:rsidR="00F74B85" w:rsidRPr="00192D35">
              <w:t> </w:t>
            </w:r>
            <w:r w:rsidRPr="00192D35">
              <w:t>по ликвидации последствий происшествия.</w:t>
            </w:r>
          </w:p>
        </w:tc>
        <w:tc>
          <w:tcPr>
            <w:tcW w:w="6804" w:type="dxa"/>
            <w:vMerge w:val="restart"/>
          </w:tcPr>
          <w:p w:rsidR="002E02E3" w:rsidRPr="002E02E3" w:rsidRDefault="000B4512" w:rsidP="000B4512">
            <w:pPr>
              <w:pStyle w:val="a3"/>
              <w:jc w:val="both"/>
            </w:pPr>
            <w:r w:rsidRPr="00B069C2">
              <w:lastRenderedPageBreak/>
              <w:t>-</w:t>
            </w:r>
            <w:r w:rsidRPr="00B069C2">
              <w:rPr>
                <w:spacing w:val="-18"/>
              </w:rPr>
              <w:t xml:space="preserve"> </w:t>
            </w:r>
            <w:r w:rsidR="002E02E3" w:rsidRPr="00B069C2">
              <w:t>принять</w:t>
            </w:r>
            <w:r w:rsidR="002E02E3" w:rsidRPr="00B069C2">
              <w:rPr>
                <w:spacing w:val="-2"/>
              </w:rPr>
              <w:t xml:space="preserve"> </w:t>
            </w:r>
            <w:r w:rsidR="002E02E3" w:rsidRPr="00B069C2">
              <w:t>все</w:t>
            </w:r>
            <w:r w:rsidR="002E02E3" w:rsidRPr="00B069C2">
              <w:rPr>
                <w:spacing w:val="-10"/>
              </w:rPr>
              <w:t xml:space="preserve"> </w:t>
            </w:r>
            <w:r w:rsidR="002E02E3" w:rsidRPr="00B069C2">
              <w:t>меры</w:t>
            </w:r>
            <w:r w:rsidR="002E02E3" w:rsidRPr="00B069C2">
              <w:rPr>
                <w:spacing w:val="-9"/>
              </w:rPr>
              <w:t xml:space="preserve"> </w:t>
            </w:r>
            <w:r w:rsidR="002E02E3" w:rsidRPr="00B069C2">
              <w:t>к</w:t>
            </w:r>
            <w:r w:rsidR="002E02E3" w:rsidRPr="00B069C2">
              <w:rPr>
                <w:spacing w:val="-15"/>
              </w:rPr>
              <w:t xml:space="preserve"> </w:t>
            </w:r>
            <w:r w:rsidR="002E02E3">
              <w:t>незамедлительному оповещению персонала</w:t>
            </w:r>
            <w:r w:rsidR="002E02E3" w:rsidRPr="00B069C2">
              <w:rPr>
                <w:spacing w:val="-4"/>
              </w:rPr>
              <w:t xml:space="preserve"> </w:t>
            </w:r>
            <w:r w:rsidR="002E02E3">
              <w:t>по системе оповещения (СОУЭ)</w:t>
            </w:r>
            <w:r w:rsidR="002E02E3" w:rsidRPr="00B069C2">
              <w:t>,</w:t>
            </w:r>
            <w:r w:rsidR="002E02E3">
              <w:rPr>
                <w:spacing w:val="53"/>
              </w:rPr>
              <w:t xml:space="preserve"> </w:t>
            </w:r>
            <w:r w:rsidR="002E02E3" w:rsidRPr="00B069C2">
              <w:t>в</w:t>
            </w:r>
            <w:r w:rsidR="002E02E3">
              <w:t xml:space="preserve"> </w:t>
            </w:r>
            <w:r w:rsidR="002E02E3" w:rsidRPr="00B069C2">
              <w:rPr>
                <w:spacing w:val="-2"/>
              </w:rPr>
              <w:t>случае</w:t>
            </w:r>
            <w:r w:rsidR="002E02E3">
              <w:t xml:space="preserve"> </w:t>
            </w:r>
            <w:r w:rsidR="002E02E3" w:rsidRPr="00B069C2">
              <w:t>несрабатывания (отказа, уничтожения) системы оповещения</w:t>
            </w:r>
            <w:r w:rsidR="002E02E3">
              <w:t xml:space="preserve"> -</w:t>
            </w:r>
            <w:r w:rsidR="002E02E3" w:rsidRPr="00B069C2">
              <w:t xml:space="preserve"> </w:t>
            </w:r>
            <w:r w:rsidR="002E02E3">
              <w:rPr>
                <w:spacing w:val="-18"/>
              </w:rPr>
              <w:t>посредством звонка в групповом чате в мессенджере «ВАТСАП»,</w:t>
            </w:r>
            <w:r w:rsidR="002E02E3">
              <w:t xml:space="preserve"> так же </w:t>
            </w:r>
            <w:r w:rsidR="002E02E3" w:rsidRPr="00B069C2">
              <w:t>любым доступным способом;</w:t>
            </w:r>
          </w:p>
          <w:p w:rsidR="00F314D6" w:rsidRPr="00F74B85" w:rsidRDefault="00F25EBC" w:rsidP="000B4512">
            <w:pPr>
              <w:pStyle w:val="a3"/>
              <w:jc w:val="both"/>
            </w:pPr>
            <w:r w:rsidRPr="00B069C2">
              <w:rPr>
                <w:spacing w:val="-10"/>
              </w:rPr>
              <w:t>-</w:t>
            </w:r>
            <w:r w:rsidR="00F74B85">
              <w:t> </w:t>
            </w:r>
            <w:r w:rsidRPr="00B069C2">
              <w:t>незамедлительно</w:t>
            </w:r>
            <w:r w:rsidR="00F74B85">
              <w:t> </w:t>
            </w:r>
            <w:r w:rsidRPr="00B069C2">
              <w:t>информировать</w:t>
            </w:r>
            <w:r w:rsidR="00F74B85">
              <w:t> </w:t>
            </w:r>
            <w:r w:rsidRPr="00B069C2">
              <w:t>о</w:t>
            </w:r>
            <w:r w:rsidRPr="00B069C2">
              <w:rPr>
                <w:spacing w:val="-17"/>
              </w:rPr>
              <w:t xml:space="preserve"> </w:t>
            </w:r>
            <w:r w:rsidRPr="00B069C2">
              <w:t>происшествии</w:t>
            </w:r>
            <w:r w:rsidRPr="00B069C2">
              <w:rPr>
                <w:spacing w:val="-1"/>
              </w:rPr>
              <w:t xml:space="preserve"> </w:t>
            </w:r>
            <w:r w:rsidRPr="00B069C2">
              <w:t>оперативные</w:t>
            </w:r>
            <w:r w:rsidRPr="00B069C2">
              <w:rPr>
                <w:spacing w:val="4"/>
              </w:rPr>
              <w:t xml:space="preserve"> </w:t>
            </w:r>
            <w:r w:rsidRPr="00B069C2">
              <w:t xml:space="preserve">службы; </w:t>
            </w:r>
          </w:p>
          <w:p w:rsidR="00F25EBC" w:rsidRPr="00B069C2" w:rsidRDefault="00F74B85" w:rsidP="000B4512">
            <w:pPr>
              <w:pStyle w:val="a3"/>
              <w:jc w:val="both"/>
            </w:pPr>
            <w:r>
              <w:t xml:space="preserve"> </w:t>
            </w:r>
            <w:r w:rsidR="000B4512">
              <w:t>-</w:t>
            </w:r>
            <w:r>
              <w:t xml:space="preserve">  </w:t>
            </w:r>
            <w:r w:rsidR="000B4512">
              <w:t>незамедлительно </w:t>
            </w:r>
            <w:r w:rsidR="00F25EBC" w:rsidRPr="00B069C2">
              <w:rPr>
                <w:w w:val="95"/>
              </w:rPr>
              <w:t xml:space="preserve">информировать </w:t>
            </w:r>
            <w:r w:rsidR="00F25EBC" w:rsidRPr="00B069C2">
              <w:t>о</w:t>
            </w:r>
            <w:r w:rsidR="00F25EBC" w:rsidRPr="00B069C2">
              <w:rPr>
                <w:spacing w:val="40"/>
              </w:rPr>
              <w:t xml:space="preserve"> </w:t>
            </w:r>
            <w:r w:rsidR="00F25EBC" w:rsidRPr="00B069C2">
              <w:t>вооруженном</w:t>
            </w:r>
            <w:r w:rsidR="00F25EBC" w:rsidRPr="00B069C2">
              <w:rPr>
                <w:spacing w:val="40"/>
              </w:rPr>
              <w:t xml:space="preserve"> </w:t>
            </w:r>
            <w:r w:rsidR="000B4512">
              <w:rPr>
                <w:spacing w:val="40"/>
              </w:rPr>
              <w:t xml:space="preserve">  </w:t>
            </w:r>
            <w:r w:rsidR="00F25EBC" w:rsidRPr="00B069C2">
              <w:t>нападении</w:t>
            </w:r>
            <w:r w:rsidR="00F25EBC" w:rsidRPr="00B069C2">
              <w:rPr>
                <w:spacing w:val="40"/>
              </w:rPr>
              <w:t xml:space="preserve"> </w:t>
            </w:r>
            <w:r w:rsidR="000B4512">
              <w:t>учредителя объекта</w:t>
            </w:r>
            <w:r w:rsidR="00F25EBC" w:rsidRPr="00B069C2">
              <w:t>,</w:t>
            </w:r>
            <w:r>
              <w:t> </w:t>
            </w:r>
            <w:r w:rsidR="00F25EBC" w:rsidRPr="00B069C2">
              <w:rPr>
                <w:spacing w:val="-10"/>
              </w:rPr>
              <w:t>а</w:t>
            </w:r>
            <w:r>
              <w:t> </w:t>
            </w:r>
            <w:r w:rsidR="00F25EBC" w:rsidRPr="00B069C2">
              <w:rPr>
                <w:spacing w:val="-6"/>
              </w:rPr>
              <w:t xml:space="preserve">также </w:t>
            </w:r>
            <w:r w:rsidR="00F25EBC" w:rsidRPr="00B069C2">
              <w:t>руководителя</w:t>
            </w:r>
            <w:r w:rsidR="00F25EBC" w:rsidRPr="00B069C2">
              <w:rPr>
                <w:spacing w:val="34"/>
              </w:rPr>
              <w:t xml:space="preserve"> </w:t>
            </w:r>
            <w:r w:rsidR="00F25EBC" w:rsidRPr="00B069C2">
              <w:t>в случае его отсутствия на</w:t>
            </w:r>
            <w:r w:rsidR="00F25EBC" w:rsidRPr="00B069C2">
              <w:rPr>
                <w:spacing w:val="-1"/>
              </w:rPr>
              <w:t xml:space="preserve"> </w:t>
            </w:r>
            <w:r w:rsidR="00F25EBC" w:rsidRPr="00B069C2">
              <w:t xml:space="preserve">объекте; </w:t>
            </w:r>
          </w:p>
          <w:p w:rsidR="00F25EBC" w:rsidRPr="00B7280D" w:rsidRDefault="004929A4" w:rsidP="000B4512">
            <w:pPr>
              <w:pStyle w:val="a3"/>
              <w:jc w:val="both"/>
            </w:pPr>
            <w:r>
              <w:t xml:space="preserve">- </w:t>
            </w:r>
            <w:r w:rsidR="00F74B85" w:rsidRPr="00B7280D">
              <w:t>п</w:t>
            </w:r>
            <w:r w:rsidR="00F25EBC" w:rsidRPr="00B7280D">
              <w:t>ринять</w:t>
            </w:r>
            <w:r w:rsidR="00F74B85" w:rsidRPr="00B7280D">
              <w:t> </w:t>
            </w:r>
            <w:r w:rsidR="00F25EBC" w:rsidRPr="00B7280D">
              <w:rPr>
                <w:spacing w:val="-4"/>
              </w:rPr>
              <w:t>меры</w:t>
            </w:r>
            <w:r w:rsidR="00F74B85" w:rsidRPr="00B7280D">
              <w:t> </w:t>
            </w:r>
            <w:r w:rsidR="00F25EBC" w:rsidRPr="00B7280D">
              <w:rPr>
                <w:spacing w:val="-10"/>
              </w:rPr>
              <w:t>к</w:t>
            </w:r>
            <w:r w:rsidR="00F74B85" w:rsidRPr="00B7280D">
              <w:t> </w:t>
            </w:r>
            <w:r w:rsidR="00B7280D" w:rsidRPr="00B7280D">
              <w:t xml:space="preserve">размещению </w:t>
            </w:r>
            <w:r w:rsidR="00B7280D" w:rsidRPr="00B7280D">
              <w:rPr>
                <w:w w:val="95"/>
              </w:rPr>
              <w:t>воспитанников</w:t>
            </w:r>
            <w:r w:rsidR="00F25EBC" w:rsidRPr="00B7280D">
              <w:rPr>
                <w:w w:val="95"/>
              </w:rPr>
              <w:t xml:space="preserve"> в помещениях</w:t>
            </w:r>
            <w:r w:rsidR="00F25EBC" w:rsidRPr="00B7280D">
              <w:rPr>
                <w:spacing w:val="40"/>
              </w:rPr>
              <w:t xml:space="preserve"> </w:t>
            </w:r>
            <w:r w:rsidR="00F25EBC" w:rsidRPr="00B7280D">
              <w:rPr>
                <w:w w:val="95"/>
              </w:rPr>
              <w:t xml:space="preserve">здания с последующим </w:t>
            </w:r>
            <w:r w:rsidR="00F25EBC" w:rsidRPr="00B7280D">
              <w:t xml:space="preserve">прекращением их перемещения внутри объекта; </w:t>
            </w:r>
          </w:p>
          <w:p w:rsidR="00F25EBC" w:rsidRPr="00B069C2" w:rsidRDefault="00B7280D" w:rsidP="000B4512">
            <w:pPr>
              <w:pStyle w:val="a3"/>
              <w:jc w:val="both"/>
              <w:rPr>
                <w:bCs/>
                <w:spacing w:val="-4"/>
              </w:rPr>
            </w:pPr>
            <w:r>
              <w:rPr>
                <w:bCs/>
                <w:spacing w:val="-4"/>
              </w:rPr>
              <w:t xml:space="preserve">   </w:t>
            </w:r>
            <w:r w:rsidR="00F25EBC" w:rsidRPr="00B069C2">
              <w:rPr>
                <w:bCs/>
                <w:spacing w:val="-4"/>
              </w:rPr>
              <w:t>при возможности принять меры</w:t>
            </w:r>
            <w:r>
              <w:rPr>
                <w:bCs/>
                <w:spacing w:val="-4"/>
              </w:rPr>
              <w:t>:</w:t>
            </w:r>
            <w:r w:rsidR="00F25EBC" w:rsidRPr="00B069C2">
              <w:rPr>
                <w:bCs/>
                <w:spacing w:val="-4"/>
              </w:rPr>
              <w:t xml:space="preserve"> </w:t>
            </w:r>
          </w:p>
          <w:p w:rsidR="00F25EBC" w:rsidRPr="00B069C2" w:rsidRDefault="00F25EBC" w:rsidP="000B4512">
            <w:pPr>
              <w:pStyle w:val="a3"/>
              <w:jc w:val="both"/>
              <w:rPr>
                <w:spacing w:val="-2"/>
              </w:rPr>
            </w:pPr>
            <w:r w:rsidRPr="00B069C2">
              <w:t xml:space="preserve">к воспрепятствованию дальнейшего продвижения нарушителя (изоляцию в определенной части </w:t>
            </w:r>
            <w:r w:rsidRPr="00B069C2">
              <w:rPr>
                <w:spacing w:val="-2"/>
              </w:rPr>
              <w:t xml:space="preserve">здания); </w:t>
            </w:r>
          </w:p>
          <w:p w:rsidR="00F25EBC" w:rsidRPr="00B7280D" w:rsidRDefault="00F25EBC" w:rsidP="000B4512">
            <w:pPr>
              <w:pStyle w:val="a3"/>
              <w:jc w:val="both"/>
            </w:pPr>
            <w:r w:rsidRPr="00B069C2">
              <w:rPr>
                <w:spacing w:val="-10"/>
              </w:rPr>
              <w:t>-</w:t>
            </w:r>
            <w:r w:rsidR="00B7280D">
              <w:t> </w:t>
            </w:r>
            <w:r w:rsidRPr="00B069C2">
              <w:rPr>
                <w:spacing w:val="-2"/>
              </w:rPr>
              <w:t>находиться</w:t>
            </w:r>
            <w:r w:rsidR="00B7280D">
              <w:t> </w:t>
            </w:r>
            <w:r w:rsidRPr="00B069C2">
              <w:rPr>
                <w:spacing w:val="-5"/>
              </w:rPr>
              <w:t>на</w:t>
            </w:r>
            <w:r w:rsidR="00B7280D">
              <w:t> </w:t>
            </w:r>
            <w:r w:rsidRPr="00B069C2">
              <w:rPr>
                <w:spacing w:val="-2"/>
              </w:rPr>
              <w:t>постоянной</w:t>
            </w:r>
            <w:r w:rsidR="00B7280D">
              <w:t> </w:t>
            </w:r>
            <w:r w:rsidRPr="00B069C2">
              <w:rPr>
                <w:spacing w:val="-2"/>
              </w:rPr>
              <w:t>связи</w:t>
            </w:r>
            <w:r w:rsidR="00B7280D">
              <w:rPr>
                <w:spacing w:val="-2"/>
              </w:rPr>
              <w:t> </w:t>
            </w:r>
            <w:r w:rsidRPr="00B069C2">
              <w:t>с</w:t>
            </w:r>
            <w:r w:rsidRPr="00B069C2">
              <w:rPr>
                <w:spacing w:val="-18"/>
              </w:rPr>
              <w:t xml:space="preserve"> </w:t>
            </w:r>
            <w:r w:rsidRPr="00B069C2">
              <w:t>оперативными</w:t>
            </w:r>
            <w:r w:rsidRPr="00B069C2">
              <w:rPr>
                <w:spacing w:val="7"/>
              </w:rPr>
              <w:t xml:space="preserve"> </w:t>
            </w:r>
            <w:r w:rsidRPr="00B069C2">
              <w:rPr>
                <w:spacing w:val="-2"/>
              </w:rPr>
              <w:t xml:space="preserve">службами; </w:t>
            </w:r>
          </w:p>
          <w:p w:rsidR="00F25EBC" w:rsidRPr="00B069C2" w:rsidRDefault="00F25EBC" w:rsidP="000B4512">
            <w:pPr>
              <w:pStyle w:val="a3"/>
              <w:jc w:val="both"/>
            </w:pPr>
            <w:r w:rsidRPr="00B069C2">
              <w:rPr>
                <w:spacing w:val="-10"/>
              </w:rPr>
              <w:lastRenderedPageBreak/>
              <w:t>-</w:t>
            </w:r>
            <w:r w:rsidR="00B7280D">
              <w:t> </w:t>
            </w:r>
            <w:r w:rsidRPr="00B069C2">
              <w:rPr>
                <w:spacing w:val="-4"/>
              </w:rPr>
              <w:t>при</w:t>
            </w:r>
            <w:r w:rsidRPr="00B069C2">
              <w:tab/>
            </w:r>
            <w:r w:rsidRPr="00B069C2">
              <w:rPr>
                <w:spacing w:val="-2"/>
              </w:rPr>
              <w:t>возможности</w:t>
            </w:r>
            <w:r w:rsidR="00B7280D">
              <w:t> </w:t>
            </w:r>
            <w:r w:rsidRPr="00B069C2">
              <w:rPr>
                <w:spacing w:val="-2"/>
              </w:rPr>
              <w:t>отслеживать</w:t>
            </w:r>
            <w:r w:rsidR="00B7280D">
              <w:t> </w:t>
            </w:r>
            <w:r w:rsidRPr="00B069C2">
              <w:rPr>
                <w:spacing w:val="-2"/>
                <w:w w:val="95"/>
              </w:rPr>
              <w:t xml:space="preserve">ситуацию </w:t>
            </w:r>
            <w:r w:rsidRPr="00B069C2">
              <w:t>в здании и направление</w:t>
            </w:r>
            <w:r w:rsidRPr="00B069C2">
              <w:rPr>
                <w:spacing w:val="36"/>
              </w:rPr>
              <w:t xml:space="preserve"> </w:t>
            </w:r>
            <w:r w:rsidRPr="00B069C2">
              <w:t xml:space="preserve">движения нарушителя; </w:t>
            </w:r>
          </w:p>
          <w:p w:rsidR="00F25EBC" w:rsidRPr="00B069C2" w:rsidRDefault="00F25EBC" w:rsidP="000B4512">
            <w:pPr>
              <w:pStyle w:val="a3"/>
              <w:jc w:val="both"/>
            </w:pPr>
            <w:r w:rsidRPr="00B069C2">
              <w:t>обеспечить</w:t>
            </w:r>
            <w:r w:rsidRPr="00B069C2">
              <w:rPr>
                <w:spacing w:val="78"/>
              </w:rPr>
              <w:t xml:space="preserve"> </w:t>
            </w:r>
            <w:r w:rsidRPr="00B069C2">
              <w:t>беспрепятственный</w:t>
            </w:r>
            <w:r w:rsidRPr="00B069C2">
              <w:rPr>
                <w:spacing w:val="40"/>
              </w:rPr>
              <w:t xml:space="preserve"> </w:t>
            </w:r>
            <w:r w:rsidRPr="00B069C2">
              <w:t>доступ</w:t>
            </w:r>
            <w:r w:rsidRPr="00B069C2">
              <w:rPr>
                <w:spacing w:val="75"/>
              </w:rPr>
              <w:t xml:space="preserve"> </w:t>
            </w:r>
            <w:r w:rsidRPr="00B069C2">
              <w:t>к</w:t>
            </w:r>
            <w:r w:rsidRPr="00B069C2">
              <w:rPr>
                <w:spacing w:val="40"/>
              </w:rPr>
              <w:t xml:space="preserve"> </w:t>
            </w:r>
            <w:r w:rsidRPr="00B069C2">
              <w:t>месту происшествия</w:t>
            </w:r>
            <w:r w:rsidRPr="00B069C2">
              <w:rPr>
                <w:spacing w:val="40"/>
              </w:rPr>
              <w:t xml:space="preserve"> </w:t>
            </w:r>
            <w:r w:rsidRPr="00B069C2">
              <w:t xml:space="preserve">оперативных служб; </w:t>
            </w:r>
          </w:p>
          <w:p w:rsidR="00F25EBC" w:rsidRPr="00B069C2" w:rsidRDefault="002E02E3" w:rsidP="000B4512">
            <w:pPr>
              <w:pStyle w:val="a3"/>
              <w:jc w:val="both"/>
            </w:pPr>
            <w:r>
              <w:t xml:space="preserve">- </w:t>
            </w:r>
            <w:r w:rsidR="00F25EBC" w:rsidRPr="00B069C2">
              <w:t xml:space="preserve">после нейтрализации нарушителя обеспечить </w:t>
            </w:r>
            <w:r w:rsidR="00F25EBC" w:rsidRPr="00B069C2">
              <w:rPr>
                <w:spacing w:val="-2"/>
              </w:rPr>
              <w:t>информирование</w:t>
            </w:r>
            <w:r w:rsidR="00F25EBC" w:rsidRPr="00B069C2">
              <w:tab/>
            </w:r>
            <w:r w:rsidR="00F25EBC" w:rsidRPr="00B069C2">
              <w:rPr>
                <w:spacing w:val="-2"/>
              </w:rPr>
              <w:t>родителей</w:t>
            </w:r>
            <w:r w:rsidR="00F25EBC" w:rsidRPr="00B069C2">
              <w:tab/>
            </w:r>
            <w:r w:rsidR="00F25EBC" w:rsidRPr="00B069C2">
              <w:rPr>
                <w:spacing w:val="-2"/>
                <w:w w:val="95"/>
              </w:rPr>
              <w:t xml:space="preserve">(законных </w:t>
            </w:r>
            <w:r w:rsidR="00B7280D">
              <w:t>представителей) воспитанников</w:t>
            </w:r>
            <w:r w:rsidR="00F25EBC" w:rsidRPr="00B069C2">
              <w:t xml:space="preserve"> </w:t>
            </w:r>
            <w:r w:rsidR="00B7280D">
              <w:t>о временном прекращении образовательного</w:t>
            </w:r>
            <w:r w:rsidR="00F25EBC" w:rsidRPr="00B069C2">
              <w:t xml:space="preserve"> процесса; </w:t>
            </w:r>
          </w:p>
          <w:p w:rsidR="00F25EBC" w:rsidRPr="00B069C2" w:rsidRDefault="00B7280D" w:rsidP="000B4512">
            <w:pPr>
              <w:pStyle w:val="a3"/>
              <w:jc w:val="both"/>
              <w:rPr>
                <w:spacing w:val="-2"/>
              </w:rPr>
            </w:pPr>
            <w:r>
              <w:t>осуществить сбор воспитанников</w:t>
            </w:r>
            <w:r w:rsidR="00F25EBC" w:rsidRPr="00B069C2">
              <w:t xml:space="preserve"> для их последующей передачи родителям (законным </w:t>
            </w:r>
            <w:r w:rsidR="00F25EBC" w:rsidRPr="00B069C2">
              <w:rPr>
                <w:spacing w:val="-2"/>
              </w:rPr>
              <w:t xml:space="preserve">представителям). </w:t>
            </w:r>
          </w:p>
          <w:p w:rsidR="00F25EBC" w:rsidRPr="00B069C2" w:rsidRDefault="00F25EBC" w:rsidP="000B4512">
            <w:pPr>
              <w:pStyle w:val="a3"/>
              <w:jc w:val="both"/>
            </w:pPr>
            <w:r w:rsidRPr="00B069C2">
              <w:rPr>
                <w:spacing w:val="-10"/>
              </w:rPr>
              <w:t>-</w:t>
            </w:r>
            <w:r w:rsidR="00B7280D">
              <w:t> </w:t>
            </w:r>
            <w:r w:rsidRPr="00B069C2">
              <w:rPr>
                <w:spacing w:val="-2"/>
              </w:rPr>
              <w:t>обеспечить</w:t>
            </w:r>
            <w:r w:rsidRPr="00B069C2">
              <w:tab/>
            </w:r>
            <w:r w:rsidRPr="00B069C2">
              <w:rPr>
                <w:spacing w:val="-2"/>
              </w:rPr>
              <w:t>проведение</w:t>
            </w:r>
            <w:r w:rsidRPr="00B069C2">
              <w:tab/>
            </w:r>
            <w:r w:rsidRPr="00B069C2">
              <w:rPr>
                <w:spacing w:val="-2"/>
              </w:rPr>
              <w:t>мероприятий</w:t>
            </w:r>
            <w:r w:rsidR="00B7280D">
              <w:t> </w:t>
            </w:r>
            <w:r w:rsidRPr="00B069C2">
              <w:rPr>
                <w:spacing w:val="-10"/>
              </w:rPr>
              <w:t xml:space="preserve">по </w:t>
            </w:r>
            <w:r w:rsidRPr="00B069C2">
              <w:t>ликвидации последствий происшествия.</w:t>
            </w:r>
          </w:p>
        </w:tc>
      </w:tr>
      <w:tr w:rsidR="00F314D6" w:rsidTr="00192D35">
        <w:tc>
          <w:tcPr>
            <w:tcW w:w="1844" w:type="dxa"/>
          </w:tcPr>
          <w:p w:rsidR="00F314D6" w:rsidRDefault="00F314D6" w:rsidP="00F314D6">
            <w:pPr>
              <w:pStyle w:val="a3"/>
              <w:jc w:val="center"/>
            </w:pPr>
          </w:p>
        </w:tc>
        <w:tc>
          <w:tcPr>
            <w:tcW w:w="6804" w:type="dxa"/>
            <w:vMerge/>
          </w:tcPr>
          <w:p w:rsidR="00F314D6" w:rsidRDefault="00F314D6" w:rsidP="00F314D6">
            <w:pPr>
              <w:pStyle w:val="TableParagraph"/>
              <w:spacing w:before="154"/>
              <w:ind w:left="125" w:right="97" w:hanging="1"/>
              <w:jc w:val="both"/>
              <w:rPr>
                <w:sz w:val="28"/>
              </w:rPr>
            </w:pPr>
          </w:p>
        </w:tc>
        <w:tc>
          <w:tcPr>
            <w:tcW w:w="6804" w:type="dxa"/>
            <w:vMerge/>
          </w:tcPr>
          <w:p w:rsidR="00F314D6" w:rsidRDefault="00F314D6" w:rsidP="00F314D6">
            <w:pPr>
              <w:pStyle w:val="a3"/>
              <w:jc w:val="center"/>
            </w:pPr>
          </w:p>
        </w:tc>
      </w:tr>
      <w:tr w:rsidR="00F25EBC" w:rsidTr="00192D35">
        <w:tc>
          <w:tcPr>
            <w:tcW w:w="1844" w:type="dxa"/>
          </w:tcPr>
          <w:p w:rsidR="00F25EBC" w:rsidRPr="00B7280D" w:rsidRDefault="00EE7091" w:rsidP="00F314D6">
            <w:pPr>
              <w:pStyle w:val="a3"/>
              <w:jc w:val="center"/>
            </w:pPr>
            <w:r w:rsidRPr="00B7280D">
              <w:rPr>
                <w:spacing w:val="-2"/>
              </w:rPr>
              <w:lastRenderedPageBreak/>
              <w:t>Персонал</w:t>
            </w:r>
          </w:p>
        </w:tc>
        <w:tc>
          <w:tcPr>
            <w:tcW w:w="6804" w:type="dxa"/>
          </w:tcPr>
          <w:p w:rsidR="00EE7091" w:rsidRPr="00192D35" w:rsidRDefault="00EE7091" w:rsidP="004929A4">
            <w:pPr>
              <w:pStyle w:val="a3"/>
              <w:jc w:val="both"/>
            </w:pPr>
            <w:r w:rsidRPr="004929A4">
              <w:rPr>
                <w:b/>
              </w:rPr>
              <w:t>при нахождении вне здания объекта</w:t>
            </w:r>
            <w:r w:rsidRPr="00192D35">
              <w:t xml:space="preserve"> немедленно</w:t>
            </w:r>
          </w:p>
          <w:p w:rsidR="00F25EBC" w:rsidRPr="00192D35" w:rsidRDefault="00EE7091" w:rsidP="004929A4">
            <w:pPr>
              <w:pStyle w:val="a3"/>
              <w:jc w:val="both"/>
            </w:pPr>
            <w:r w:rsidRPr="00192D35">
              <w:t>уйти в сторону от опасности, уводя за собой людей, которые находятся в непосредственной близости, при возможности покинуть территорию объекта, в зимний период принять все возможные</w:t>
            </w:r>
            <w:r w:rsidR="004929A4">
              <w:t xml:space="preserve"> меры к недопущению обморожения </w:t>
            </w:r>
            <w:r w:rsidR="00BA39C4">
              <w:t>воспитанников, </w:t>
            </w:r>
            <w:r w:rsidRPr="00192D35">
              <w:t xml:space="preserve">обеспечить информирование оперативных служб и руководителя о ситуации и своем месте нахождения любым доступным способом; </w:t>
            </w:r>
          </w:p>
          <w:p w:rsidR="00EE7091" w:rsidRPr="00192D35" w:rsidRDefault="00EE7091" w:rsidP="004929A4">
            <w:pPr>
              <w:pStyle w:val="a3"/>
              <w:jc w:val="both"/>
            </w:pPr>
            <w:r w:rsidRPr="00192D35">
              <w:t xml:space="preserve"> </w:t>
            </w:r>
            <w:r w:rsidRPr="004929A4">
              <w:rPr>
                <w:b/>
              </w:rPr>
              <w:t>при нахождении в здании объекта</w:t>
            </w:r>
            <w:r w:rsidRPr="00192D35">
              <w:t xml:space="preserve"> переместиться в ближайшее помещение, уводя за собой людей, находящихся поблизости и далее дейст</w:t>
            </w:r>
            <w:r w:rsidR="004929A4">
              <w:t>вовать в указанном ниже порядке:</w:t>
            </w:r>
            <w:r w:rsidRPr="00192D35">
              <w:t xml:space="preserve"> </w:t>
            </w:r>
          </w:p>
          <w:p w:rsidR="00EE7091" w:rsidRPr="00192D35" w:rsidRDefault="00EE7091" w:rsidP="004929A4">
            <w:pPr>
              <w:pStyle w:val="a3"/>
              <w:jc w:val="both"/>
            </w:pPr>
            <w:r w:rsidRPr="00192D35">
              <w:t xml:space="preserve">- находясь в помещении, обеспечить блокирование входов всеми доступными средствами, в том числе мебелью; </w:t>
            </w:r>
          </w:p>
          <w:p w:rsidR="00EE7091" w:rsidRPr="00192D35" w:rsidRDefault="00EE7091" w:rsidP="004929A4">
            <w:pPr>
              <w:pStyle w:val="a3"/>
              <w:jc w:val="both"/>
            </w:pPr>
            <w:r w:rsidRPr="00B7280D">
              <w:t xml:space="preserve"> </w:t>
            </w:r>
            <w:r w:rsidR="004929A4">
              <w:t xml:space="preserve">- </w:t>
            </w:r>
            <w:r w:rsidRPr="00192D35">
              <w:t xml:space="preserve">обеспечить размещение людей наиболее безопасным из возможных способов, как можно дальше от входов, ближе к капитальным стенам, ниже уровня оконных проемов, под прикрытием мебели; </w:t>
            </w:r>
          </w:p>
          <w:p w:rsidR="00EE7091" w:rsidRPr="00192D35" w:rsidRDefault="00EE7091" w:rsidP="004929A4">
            <w:pPr>
              <w:pStyle w:val="a3"/>
              <w:jc w:val="both"/>
            </w:pPr>
            <w:r w:rsidRPr="00192D35">
              <w:t xml:space="preserve">- принять меры к прекращению паники и громких разговоров (звуков) в помещении; </w:t>
            </w:r>
          </w:p>
          <w:p w:rsidR="00EE7091" w:rsidRPr="00192D35" w:rsidRDefault="004929A4" w:rsidP="004929A4">
            <w:pPr>
              <w:pStyle w:val="a3"/>
              <w:jc w:val="both"/>
            </w:pPr>
            <w:r>
              <w:t xml:space="preserve">- </w:t>
            </w:r>
            <w:r w:rsidR="00EE7091" w:rsidRPr="00192D35">
              <w:t>обеспечить информирование оперативных служб</w:t>
            </w:r>
          </w:p>
          <w:p w:rsidR="00EE7091" w:rsidRPr="00192D35" w:rsidRDefault="00EE7091" w:rsidP="004929A4">
            <w:pPr>
              <w:pStyle w:val="a3"/>
              <w:jc w:val="both"/>
            </w:pPr>
            <w:r w:rsidRPr="00192D35">
              <w:t>любым доступным способом (при возможности);</w:t>
            </w:r>
          </w:p>
          <w:p w:rsidR="00EE7091" w:rsidRPr="00192D35" w:rsidRDefault="00EE7091" w:rsidP="00BA39C4">
            <w:pPr>
              <w:pStyle w:val="a3"/>
              <w:jc w:val="both"/>
            </w:pPr>
            <w:r w:rsidRPr="00192D35">
              <w:lastRenderedPageBreak/>
              <w:t xml:space="preserve">- обеспечить передачу информации о вооруженном нападении руководителю любым доступным способом (при возможности); </w:t>
            </w:r>
          </w:p>
          <w:p w:rsidR="00EE7091" w:rsidRPr="00192D35" w:rsidRDefault="00EE7091" w:rsidP="00BA39C4">
            <w:pPr>
              <w:pStyle w:val="a3"/>
              <w:jc w:val="both"/>
            </w:pPr>
            <w:r w:rsidRPr="00192D35">
              <w:t xml:space="preserve">- не допускать общение людей по любым средствам связи; </w:t>
            </w:r>
          </w:p>
          <w:p w:rsidR="00EE7091" w:rsidRPr="00192D35" w:rsidRDefault="00EE7091" w:rsidP="00BA39C4">
            <w:pPr>
              <w:pStyle w:val="a3"/>
              <w:jc w:val="both"/>
            </w:pPr>
            <w:r w:rsidRPr="00192D35">
              <w:t>- принять меры к переводу</w:t>
            </w:r>
            <w:r w:rsidR="00192D35" w:rsidRPr="00192D35">
              <w:t xml:space="preserve"> </w:t>
            </w:r>
            <w:r w:rsidRPr="00192D35">
              <w:t xml:space="preserve">всех имеющихся в помещении средств связи и иных приборов (приспособлений), в том числе предназначенных для обеспечения учебного процесса в беззвучный режим либо их отключению; </w:t>
            </w:r>
          </w:p>
          <w:p w:rsidR="00EE7091" w:rsidRPr="00192D35" w:rsidRDefault="00EE7091" w:rsidP="00BA39C4">
            <w:pPr>
              <w:pStyle w:val="a3"/>
              <w:jc w:val="both"/>
            </w:pPr>
            <w:r w:rsidRPr="00192D35">
              <w:t xml:space="preserve">ожидать прибытия оперативных служб, разблокировать входы и покидать помещения только по команде руководства либо оперативных служб; </w:t>
            </w:r>
          </w:p>
          <w:p w:rsidR="00EE7091" w:rsidRPr="00192D35" w:rsidRDefault="00EE7091" w:rsidP="00BA39C4">
            <w:pPr>
              <w:pStyle w:val="a3"/>
              <w:jc w:val="both"/>
            </w:pPr>
            <w:r w:rsidRPr="00192D35">
              <w:t>- после нейтрализации нарушителя по указанию руководства обеспечить инф</w:t>
            </w:r>
            <w:r w:rsidR="00BA39C4">
              <w:t>ормирование родителей (законных </w:t>
            </w:r>
            <w:r w:rsidRPr="00192D35">
              <w:t xml:space="preserve">представителей) о временном прекращении учебного процесса; </w:t>
            </w:r>
          </w:p>
          <w:p w:rsidR="00EE7091" w:rsidRPr="00192D35" w:rsidRDefault="00BA39C4" w:rsidP="00BA39C4">
            <w:pPr>
              <w:pStyle w:val="a3"/>
              <w:jc w:val="both"/>
            </w:pPr>
            <w:r>
              <w:t>- обеспечить</w:t>
            </w:r>
            <w:r>
              <w:tab/>
              <w:t>сбор</w:t>
            </w:r>
            <w:r>
              <w:tab/>
              <w:t>и передачу воспитанников</w:t>
            </w:r>
            <w:r w:rsidR="00EE7091" w:rsidRPr="00192D35">
              <w:t xml:space="preserve"> родителям (законным представителям); </w:t>
            </w:r>
          </w:p>
          <w:p w:rsidR="00EE7091" w:rsidRPr="00192D35" w:rsidRDefault="00EE7091" w:rsidP="00BA39C4">
            <w:pPr>
              <w:pStyle w:val="a3"/>
              <w:jc w:val="both"/>
            </w:pPr>
            <w:r w:rsidRPr="00192D35">
              <w:t xml:space="preserve">- обеспечить по указанию руководства проведение мероприятий по ликвидации последствий происшествия; </w:t>
            </w:r>
          </w:p>
          <w:p w:rsidR="00EE7091" w:rsidRPr="00BA39C4" w:rsidRDefault="00EE7091" w:rsidP="00BA39C4">
            <w:pPr>
              <w:pStyle w:val="a3"/>
              <w:jc w:val="both"/>
              <w:rPr>
                <w:b/>
              </w:rPr>
            </w:pPr>
            <w:r w:rsidRPr="00BA39C4">
              <w:rPr>
                <w:b/>
              </w:rPr>
              <w:t>-  при</w:t>
            </w:r>
            <w:r w:rsidR="00192D35" w:rsidRPr="00BA39C4">
              <w:rPr>
                <w:b/>
              </w:rPr>
              <w:t xml:space="preserve"> </w:t>
            </w:r>
            <w:r w:rsidR="00BA39C4" w:rsidRPr="00BA39C4">
              <w:rPr>
                <w:b/>
              </w:rPr>
              <w:t xml:space="preserve">проведении </w:t>
            </w:r>
            <w:r w:rsidR="002E02E3">
              <w:rPr>
                <w:b/>
              </w:rPr>
              <w:t>операции по пресечению</w:t>
            </w:r>
            <w:r w:rsidR="00BA39C4">
              <w:rPr>
                <w:b/>
              </w:rPr>
              <w:t> </w:t>
            </w:r>
            <w:r w:rsidRPr="00BA39C4">
              <w:rPr>
                <w:b/>
              </w:rPr>
              <w:t>вооруженного нападения:</w:t>
            </w:r>
          </w:p>
          <w:p w:rsidR="00EE7091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EE7091" w:rsidRPr="00192D35">
              <w:t>лечь на пол лицом вниз, голову закрыть руками и не двигаться;</w:t>
            </w:r>
          </w:p>
          <w:p w:rsidR="00EE7091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EE7091" w:rsidRPr="00192D35">
              <w:t>по возможности держаться подальше от проемов дверей и окон;</w:t>
            </w:r>
          </w:p>
          <w:p w:rsidR="00EE7091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EE7091" w:rsidRPr="00192D35">
              <w:t>при ранении постараться не двигаться с целью уменьшения потери крови;</w:t>
            </w:r>
          </w:p>
          <w:p w:rsidR="00EE7091" w:rsidRDefault="00BA39C4" w:rsidP="00BA39C4">
            <w:pPr>
              <w:pStyle w:val="a3"/>
              <w:jc w:val="both"/>
              <w:rPr>
                <w:sz w:val="28"/>
              </w:rPr>
            </w:pPr>
            <w:r>
              <w:t xml:space="preserve">- </w:t>
            </w:r>
            <w:r w:rsidR="00EE7091" w:rsidRPr="00192D35">
              <w:t>не бежать навстречу сотрудникам, проводящим операцию по пресечению вооруженного нападения, или от них, так как они могут посчитать бегущих за преступников.</w:t>
            </w:r>
          </w:p>
        </w:tc>
        <w:tc>
          <w:tcPr>
            <w:tcW w:w="6804" w:type="dxa"/>
          </w:tcPr>
          <w:p w:rsidR="00EE7091" w:rsidRPr="00192D35" w:rsidRDefault="00EE7091" w:rsidP="00BA39C4">
            <w:pPr>
              <w:pStyle w:val="a3"/>
              <w:jc w:val="both"/>
            </w:pPr>
            <w:r w:rsidRPr="00192D35">
              <w:lastRenderedPageBreak/>
              <w:t xml:space="preserve">- </w:t>
            </w:r>
            <w:r w:rsidRPr="00BA39C4">
              <w:rPr>
                <w:b/>
              </w:rPr>
              <w:t>при нахождении вне здания объекта</w:t>
            </w:r>
            <w:r w:rsidRPr="00192D35">
              <w:t xml:space="preserve"> немедленно уйти в сторону от здания, в котором находится преступник, уводя за собой людей, которые находятся в непосредственной близости, при возможности покинуть территорию объекта, в зимний период принять все возможные меры к нед</w:t>
            </w:r>
            <w:r w:rsidR="00B7280D" w:rsidRPr="00192D35">
              <w:t>опущению обморожения воспитанников</w:t>
            </w:r>
            <w:r w:rsidRPr="00192D35">
              <w:t xml:space="preserve">, обеспечить информирование оперативных служб и руководителя о ситуации и своем месте нахождения любым доступным способом; </w:t>
            </w:r>
          </w:p>
          <w:p w:rsidR="00F25EBC" w:rsidRPr="00192D35" w:rsidRDefault="00EE7091" w:rsidP="00BA39C4">
            <w:pPr>
              <w:pStyle w:val="a3"/>
              <w:jc w:val="both"/>
            </w:pPr>
            <w:r w:rsidRPr="00192D35">
              <w:t xml:space="preserve"> </w:t>
            </w:r>
            <w:r w:rsidRPr="00BA39C4">
              <w:rPr>
                <w:b/>
              </w:rPr>
              <w:t>при нахождении в здании объекта</w:t>
            </w:r>
            <w:r w:rsidRPr="00192D35">
              <w:t xml:space="preserve"> переместиться в ближайшее помещение, уводя за собой людей, находящихся поблизости и далее дейст</w:t>
            </w:r>
            <w:r w:rsidR="00B7280D" w:rsidRPr="00192D35">
              <w:t>вовать в указанном ниже порядке:</w:t>
            </w:r>
          </w:p>
          <w:p w:rsidR="00EE7091" w:rsidRPr="00192D35" w:rsidRDefault="00EE7091" w:rsidP="00BA39C4">
            <w:pPr>
              <w:pStyle w:val="a3"/>
              <w:jc w:val="both"/>
            </w:pPr>
            <w:r w:rsidRPr="00192D35">
              <w:t xml:space="preserve">- находясь в помещении, обеспечить блокирование входов всеми доступными средствами, в том числе мебелью; </w:t>
            </w:r>
          </w:p>
          <w:p w:rsidR="00EE7091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EE7091" w:rsidRPr="00192D35">
              <w:t>обеспечить размещение людей наиболее безопасным из возможных способов, как можно дальше от входов,</w:t>
            </w:r>
            <w:r w:rsidR="00EE7091" w:rsidRPr="00B7280D">
              <w:t xml:space="preserve"> </w:t>
            </w:r>
            <w:r w:rsidR="00EE7091" w:rsidRPr="00192D35">
              <w:t xml:space="preserve">ближе к капитальным стенам, ниже уровня оконных проемов, под прикрытием мебели; </w:t>
            </w:r>
          </w:p>
          <w:p w:rsidR="00EE7091" w:rsidRPr="00192D35" w:rsidRDefault="00EE7091" w:rsidP="00BA39C4">
            <w:pPr>
              <w:pStyle w:val="a3"/>
              <w:jc w:val="both"/>
            </w:pPr>
            <w:r w:rsidRPr="00192D35">
              <w:t>-</w:t>
            </w:r>
            <w:r w:rsidR="00B7280D" w:rsidRPr="00192D35">
              <w:t> </w:t>
            </w:r>
            <w:r w:rsidRPr="00192D35">
              <w:t>принять</w:t>
            </w:r>
            <w:r w:rsidR="00B7280D" w:rsidRPr="00192D35">
              <w:t> </w:t>
            </w:r>
            <w:r w:rsidRPr="00192D35">
              <w:t>меры</w:t>
            </w:r>
            <w:r w:rsidR="00B7280D" w:rsidRPr="00192D35">
              <w:t> </w:t>
            </w:r>
            <w:r w:rsidRPr="00192D35">
              <w:t>к</w:t>
            </w:r>
            <w:r w:rsidR="00B7280D" w:rsidRPr="00192D35">
              <w:t> </w:t>
            </w:r>
            <w:r w:rsidRPr="00192D35">
              <w:t>прекращению</w:t>
            </w:r>
            <w:r w:rsidRPr="00192D35">
              <w:tab/>
              <w:t xml:space="preserve">паники и громких разговоров (звуков) в помещении; </w:t>
            </w:r>
          </w:p>
          <w:p w:rsidR="00EE7091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EE7091" w:rsidRPr="00192D35">
              <w:t>обеспечить информирование оперативных служб</w:t>
            </w:r>
            <w:r>
              <w:t> </w:t>
            </w:r>
            <w:r w:rsidR="00EE7091" w:rsidRPr="00192D35">
              <w:t>любым доступным способом (при возможности);</w:t>
            </w:r>
          </w:p>
          <w:p w:rsidR="00EE7091" w:rsidRPr="00192D35" w:rsidRDefault="00EE7091" w:rsidP="00BA39C4">
            <w:pPr>
              <w:pStyle w:val="a3"/>
              <w:jc w:val="both"/>
            </w:pPr>
            <w:r w:rsidRPr="00192D35">
              <w:lastRenderedPageBreak/>
              <w:t xml:space="preserve">- обеспечить передачу информации о вооруженном нападении руководителю любым доступным способом (при возможности); </w:t>
            </w:r>
          </w:p>
          <w:p w:rsidR="00EE7091" w:rsidRPr="00192D35" w:rsidRDefault="00B7280D" w:rsidP="00BA39C4">
            <w:pPr>
              <w:pStyle w:val="a3"/>
              <w:jc w:val="both"/>
            </w:pPr>
            <w:r w:rsidRPr="00192D35">
              <w:t xml:space="preserve">- не допускать общения людей </w:t>
            </w:r>
            <w:r w:rsidR="00EE7091" w:rsidRPr="00192D35">
              <w:t xml:space="preserve">любыми средствами связи </w:t>
            </w:r>
          </w:p>
          <w:p w:rsidR="00EE7091" w:rsidRPr="00192D35" w:rsidRDefault="00EE7091" w:rsidP="00BA39C4">
            <w:pPr>
              <w:pStyle w:val="a3"/>
              <w:jc w:val="both"/>
            </w:pPr>
            <w:r w:rsidRPr="00192D35">
              <w:t xml:space="preserve">- принять меры к переводу всех имеющихся в помещении средств связи и иных приборов (приспособлений), в том числе предназначенных для обеспечения учебного процесса в беззвучный режим либо их отключению; </w:t>
            </w:r>
          </w:p>
          <w:p w:rsidR="00EE7091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EE7091" w:rsidRPr="00192D35">
              <w:t>ожидать прибытия оперативных служб, разблокировать входы и покидать помещения только по команде руководства либо оперативных</w:t>
            </w:r>
            <w:r w:rsidR="00B7280D" w:rsidRPr="00192D35">
              <w:t> </w:t>
            </w:r>
            <w:r w:rsidR="00EE7091" w:rsidRPr="00192D35">
              <w:t xml:space="preserve">служб; </w:t>
            </w:r>
          </w:p>
          <w:p w:rsidR="00EE7091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EE7091" w:rsidRPr="00192D35">
              <w:t>после нейтрализации нарушителя по указанию руководства обес</w:t>
            </w:r>
            <w:r>
              <w:t>печить информирование родителей (законных </w:t>
            </w:r>
            <w:r w:rsidR="00EE7091" w:rsidRPr="00192D35">
              <w:t xml:space="preserve">представителей) о временном прекращении учебного процесса; </w:t>
            </w:r>
          </w:p>
          <w:p w:rsidR="00EE7091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EE7091" w:rsidRPr="00192D35">
              <w:t>обеспечить</w:t>
            </w:r>
            <w:r w:rsidR="00EE7091" w:rsidRPr="00192D35">
              <w:tab/>
              <w:t>сбор</w:t>
            </w:r>
            <w:r w:rsidR="00EE7091" w:rsidRPr="00192D35">
              <w:tab/>
              <w:t>и</w:t>
            </w:r>
            <w:r w:rsidR="00B7280D" w:rsidRPr="00192D35">
              <w:t> </w:t>
            </w:r>
            <w:r w:rsidR="00EE7091" w:rsidRPr="00192D35">
              <w:t>передачу</w:t>
            </w:r>
            <w:r w:rsidR="00B7280D" w:rsidRPr="00192D35">
              <w:t> воспитанников</w:t>
            </w:r>
            <w:r w:rsidR="00EE7091" w:rsidRPr="00192D35">
              <w:t xml:space="preserve"> родителям (законным представителям); </w:t>
            </w:r>
          </w:p>
          <w:p w:rsidR="00B069C2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B069C2" w:rsidRPr="00192D35">
              <w:t>обеспечить по указанию руководства проведение</w:t>
            </w:r>
            <w:r>
              <w:t> </w:t>
            </w:r>
            <w:r w:rsidR="00B069C2" w:rsidRPr="00192D35">
              <w:t>мероприятий</w:t>
            </w:r>
            <w:r w:rsidR="00B7280D" w:rsidRPr="00192D35">
              <w:t> </w:t>
            </w:r>
            <w:r w:rsidR="00B069C2" w:rsidRPr="00192D35">
              <w:t>по</w:t>
            </w:r>
            <w:r w:rsidR="00B7280D" w:rsidRPr="00192D35">
              <w:t> </w:t>
            </w:r>
            <w:r w:rsidR="00B069C2" w:rsidRPr="00192D35">
              <w:t>ликвидации</w:t>
            </w:r>
            <w:r w:rsidR="00B7280D" w:rsidRPr="00192D35">
              <w:t> </w:t>
            </w:r>
            <w:r w:rsidR="00B069C2" w:rsidRPr="00192D35">
              <w:t>последствий происшествия;</w:t>
            </w:r>
          </w:p>
          <w:p w:rsidR="00B069C2" w:rsidRPr="00BA39C4" w:rsidRDefault="00B7280D" w:rsidP="00BA39C4">
            <w:pPr>
              <w:pStyle w:val="a3"/>
              <w:jc w:val="both"/>
              <w:rPr>
                <w:b/>
              </w:rPr>
            </w:pPr>
            <w:r w:rsidRPr="00192D35">
              <w:t> </w:t>
            </w:r>
            <w:r w:rsidR="00B069C2" w:rsidRPr="00BA39C4">
              <w:rPr>
                <w:b/>
              </w:rPr>
              <w:t>при</w:t>
            </w:r>
            <w:r w:rsidR="00B069C2" w:rsidRPr="00BA39C4">
              <w:rPr>
                <w:b/>
              </w:rPr>
              <w:tab/>
              <w:t>проведении</w:t>
            </w:r>
            <w:r w:rsidR="00B069C2" w:rsidRPr="00BA39C4">
              <w:rPr>
                <w:b/>
              </w:rPr>
              <w:tab/>
              <w:t>операции</w:t>
            </w:r>
            <w:r w:rsidRPr="00BA39C4">
              <w:rPr>
                <w:b/>
              </w:rPr>
              <w:t> </w:t>
            </w:r>
            <w:r w:rsidR="00B069C2" w:rsidRPr="00BA39C4">
              <w:rPr>
                <w:b/>
              </w:rPr>
              <w:t>по</w:t>
            </w:r>
            <w:r w:rsidR="00B069C2" w:rsidRPr="00BA39C4">
              <w:rPr>
                <w:b/>
              </w:rPr>
              <w:tab/>
              <w:t>пресечению вооруженного нападения:</w:t>
            </w:r>
          </w:p>
          <w:p w:rsidR="00B069C2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B069C2" w:rsidRPr="00192D35">
              <w:t>лечь на пол лицом вниз, голову закрыть руками и не двигаться;</w:t>
            </w:r>
          </w:p>
          <w:p w:rsidR="00B069C2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B069C2" w:rsidRPr="00192D35">
              <w:t>по возможности держаться подальше от проемов дверей и окон;</w:t>
            </w:r>
          </w:p>
          <w:p w:rsidR="00B069C2" w:rsidRPr="00192D35" w:rsidRDefault="00BA39C4" w:rsidP="00BA39C4">
            <w:pPr>
              <w:pStyle w:val="a3"/>
              <w:jc w:val="both"/>
            </w:pPr>
            <w:r>
              <w:t xml:space="preserve">- </w:t>
            </w:r>
            <w:r w:rsidR="00B069C2" w:rsidRPr="00192D35">
              <w:t>при ранении постараться не двигаться с целью уменьшения потери крови;</w:t>
            </w:r>
          </w:p>
          <w:p w:rsidR="00EE7091" w:rsidRDefault="00BA39C4" w:rsidP="00BA39C4">
            <w:pPr>
              <w:pStyle w:val="a3"/>
              <w:jc w:val="both"/>
            </w:pPr>
            <w:r>
              <w:t xml:space="preserve">- </w:t>
            </w:r>
            <w:r w:rsidR="00B069C2" w:rsidRPr="00192D35">
              <w:t>не бежать навстречу сотрудникам, проводящим операцию по пресечению вооруженного нападения, или от них, так как они могут посчитать бегущих за преступников.</w:t>
            </w:r>
          </w:p>
        </w:tc>
      </w:tr>
    </w:tbl>
    <w:p w:rsidR="00B7280D" w:rsidRDefault="00B7280D" w:rsidP="00192D35">
      <w:pPr>
        <w:pStyle w:val="a3"/>
      </w:pPr>
    </w:p>
    <w:p w:rsidR="00B7280D" w:rsidRDefault="00B7280D" w:rsidP="00F314D6">
      <w:pPr>
        <w:pStyle w:val="a3"/>
        <w:jc w:val="center"/>
      </w:pPr>
    </w:p>
    <w:p w:rsidR="00BA39C4" w:rsidRDefault="00BA39C4" w:rsidP="00F314D6">
      <w:pPr>
        <w:pStyle w:val="a3"/>
        <w:jc w:val="center"/>
      </w:pPr>
    </w:p>
    <w:p w:rsidR="00BA39C4" w:rsidRDefault="00BA39C4" w:rsidP="00F314D6">
      <w:pPr>
        <w:pStyle w:val="a3"/>
        <w:jc w:val="center"/>
      </w:pPr>
    </w:p>
    <w:p w:rsidR="00F216AE" w:rsidRDefault="00B7280D" w:rsidP="00F216AE">
      <w:pPr>
        <w:pStyle w:val="a3"/>
        <w:jc w:val="center"/>
      </w:pPr>
      <w:r>
        <w:lastRenderedPageBreak/>
        <w:t xml:space="preserve">                                                                          </w:t>
      </w:r>
      <w:r w:rsidR="00F216AE">
        <w:t xml:space="preserve">                                                                   УТВЕРЖДЕНО </w:t>
      </w:r>
    </w:p>
    <w:p w:rsidR="00F216AE" w:rsidRDefault="00F216AE" w:rsidP="00F216AE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             Приказом заведующий </w:t>
      </w:r>
    </w:p>
    <w:p w:rsidR="00F216AE" w:rsidRDefault="00F216AE" w:rsidP="00F216AE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              </w:t>
      </w:r>
      <w:proofErr w:type="gramStart"/>
      <w:r w:rsidR="00CE57D7">
        <w:rPr>
          <w:u w:val="single"/>
        </w:rPr>
        <w:t>№  28</w:t>
      </w:r>
      <w:proofErr w:type="gramEnd"/>
      <w:r w:rsidRPr="00F216AE">
        <w:rPr>
          <w:u w:val="single"/>
        </w:rPr>
        <w:t>-Д</w:t>
      </w:r>
      <w:r>
        <w:t xml:space="preserve">  от </w:t>
      </w:r>
      <w:r w:rsidR="00CE57D7">
        <w:rPr>
          <w:u w:val="single"/>
        </w:rPr>
        <w:t>06.02.2025</w:t>
      </w:r>
      <w:r w:rsidRPr="00F216AE">
        <w:rPr>
          <w:u w:val="single"/>
        </w:rPr>
        <w:t>г</w:t>
      </w:r>
      <w:r>
        <w:t xml:space="preserve">                                                                                                             </w:t>
      </w:r>
    </w:p>
    <w:p w:rsidR="00F216AE" w:rsidRDefault="00B7280D" w:rsidP="00F216AE">
      <w:pPr>
        <w:pStyle w:val="a3"/>
        <w:jc w:val="center"/>
      </w:pPr>
      <w:r>
        <w:t xml:space="preserve">                                                                   </w:t>
      </w:r>
    </w:p>
    <w:p w:rsidR="00B7280D" w:rsidRDefault="00B7280D" w:rsidP="00B7280D">
      <w:pPr>
        <w:pStyle w:val="a3"/>
        <w:jc w:val="center"/>
      </w:pPr>
      <w:r>
        <w:t xml:space="preserve">. </w:t>
      </w:r>
    </w:p>
    <w:p w:rsidR="00B7280D" w:rsidRDefault="00B7280D" w:rsidP="00B7280D">
      <w:pPr>
        <w:pStyle w:val="a3"/>
        <w:jc w:val="center"/>
      </w:pPr>
    </w:p>
    <w:p w:rsidR="00BA39C4" w:rsidRDefault="00B7280D" w:rsidP="00B7280D">
      <w:pPr>
        <w:pStyle w:val="1"/>
        <w:tabs>
          <w:tab w:val="left" w:pos="1187"/>
          <w:tab w:val="left" w:pos="2906"/>
          <w:tab w:val="left" w:pos="4298"/>
          <w:tab w:val="left" w:pos="5848"/>
          <w:tab w:val="left" w:pos="8215"/>
          <w:tab w:val="left" w:pos="10145"/>
          <w:tab w:val="left" w:pos="11849"/>
          <w:tab w:val="left" w:pos="13337"/>
        </w:tabs>
        <w:spacing w:before="88"/>
        <w:ind w:left="828" w:right="430"/>
        <w:jc w:val="center"/>
      </w:pPr>
      <w:r w:rsidRPr="00F314D6">
        <w:rPr>
          <w:spacing w:val="-2"/>
        </w:rPr>
        <w:t>Алгоритм</w:t>
      </w:r>
      <w:r w:rsidRPr="00F314D6">
        <w:t xml:space="preserve"> </w:t>
      </w:r>
      <w:r w:rsidRPr="00F314D6">
        <w:rPr>
          <w:spacing w:val="-2"/>
        </w:rPr>
        <w:t>действий</w:t>
      </w:r>
      <w:r w:rsidRPr="00F314D6">
        <w:t xml:space="preserve"> </w:t>
      </w:r>
      <w:r w:rsidRPr="00F314D6">
        <w:rPr>
          <w:spacing w:val="-2"/>
        </w:rPr>
        <w:t>персонала</w:t>
      </w:r>
      <w:r w:rsidRPr="00F314D6">
        <w:t xml:space="preserve"> </w:t>
      </w:r>
      <w:r w:rsidRPr="00F314D6">
        <w:rPr>
          <w:spacing w:val="-2"/>
        </w:rPr>
        <w:t>МБДОУ № 17 г. Амурска</w:t>
      </w:r>
      <w:r w:rsidRPr="00F314D6">
        <w:t xml:space="preserve"> при совершении (угрозе совершения) </w:t>
      </w:r>
    </w:p>
    <w:p w:rsidR="00B7280D" w:rsidRPr="00F314D6" w:rsidRDefault="00B7280D" w:rsidP="00B7280D">
      <w:pPr>
        <w:pStyle w:val="1"/>
        <w:tabs>
          <w:tab w:val="left" w:pos="1187"/>
          <w:tab w:val="left" w:pos="2906"/>
          <w:tab w:val="left" w:pos="4298"/>
          <w:tab w:val="left" w:pos="5848"/>
          <w:tab w:val="left" w:pos="8215"/>
          <w:tab w:val="left" w:pos="10145"/>
          <w:tab w:val="left" w:pos="11849"/>
          <w:tab w:val="left" w:pos="13337"/>
        </w:tabs>
        <w:spacing w:before="88"/>
        <w:ind w:left="828" w:right="430"/>
        <w:jc w:val="center"/>
      </w:pPr>
      <w:r w:rsidRPr="00F314D6">
        <w:t>преступлений террористической</w:t>
      </w:r>
      <w:r w:rsidRPr="00F314D6">
        <w:rPr>
          <w:spacing w:val="-10"/>
        </w:rPr>
        <w:t xml:space="preserve"> </w:t>
      </w:r>
      <w:r w:rsidRPr="00F314D6">
        <w:t>направленности.</w:t>
      </w:r>
    </w:p>
    <w:p w:rsidR="00BA39C4" w:rsidRDefault="00BA39C4" w:rsidP="00BA39C4">
      <w:pPr>
        <w:tabs>
          <w:tab w:val="left" w:pos="7039"/>
          <w:tab w:val="left" w:pos="7040"/>
        </w:tabs>
        <w:spacing w:before="8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</w:t>
      </w:r>
    </w:p>
    <w:p w:rsidR="00B7280D" w:rsidRPr="00F314D6" w:rsidRDefault="00BA39C4" w:rsidP="00BA39C4">
      <w:pPr>
        <w:tabs>
          <w:tab w:val="left" w:pos="7039"/>
          <w:tab w:val="left" w:pos="7040"/>
        </w:tabs>
        <w:spacing w:before="89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</w:t>
      </w:r>
      <w:r w:rsidR="00E70E62">
        <w:rPr>
          <w:b/>
          <w:bCs/>
          <w:w w:val="95"/>
          <w:sz w:val="28"/>
          <w:szCs w:val="28"/>
        </w:rPr>
        <w:t>Обнаружение взрывного устройства</w:t>
      </w:r>
    </w:p>
    <w:p w:rsidR="00B7280D" w:rsidRDefault="00B7280D" w:rsidP="00B7280D">
      <w:pPr>
        <w:pStyle w:val="a3"/>
        <w:jc w:val="center"/>
      </w:pPr>
    </w:p>
    <w:tbl>
      <w:tblPr>
        <w:tblStyle w:val="a6"/>
        <w:tblW w:w="15310" w:type="dxa"/>
        <w:tblInd w:w="-289" w:type="dxa"/>
        <w:tblLook w:val="04A0" w:firstRow="1" w:lastRow="0" w:firstColumn="1" w:lastColumn="0" w:noHBand="0" w:noVBand="1"/>
      </w:tblPr>
      <w:tblGrid>
        <w:gridCol w:w="1702"/>
        <w:gridCol w:w="6804"/>
        <w:gridCol w:w="6804"/>
      </w:tblGrid>
      <w:tr w:rsidR="00B7280D" w:rsidTr="00192D35">
        <w:trPr>
          <w:trHeight w:val="345"/>
        </w:trPr>
        <w:tc>
          <w:tcPr>
            <w:tcW w:w="1702" w:type="dxa"/>
            <w:vMerge w:val="restart"/>
          </w:tcPr>
          <w:p w:rsidR="00B7280D" w:rsidRPr="00B069C2" w:rsidRDefault="00B7280D" w:rsidP="00145985">
            <w:pPr>
              <w:pStyle w:val="TableParagraph"/>
              <w:spacing w:line="305" w:lineRule="exact"/>
              <w:ind w:left="534"/>
              <w:rPr>
                <w:sz w:val="26"/>
                <w:szCs w:val="26"/>
              </w:rPr>
            </w:pPr>
            <w:r w:rsidRPr="00B069C2">
              <w:rPr>
                <w:spacing w:val="-2"/>
                <w:sz w:val="26"/>
                <w:szCs w:val="26"/>
              </w:rPr>
              <w:t>Категория</w:t>
            </w:r>
          </w:p>
          <w:p w:rsidR="00B7280D" w:rsidRPr="00B069C2" w:rsidRDefault="00B7280D" w:rsidP="00145985">
            <w:pPr>
              <w:pStyle w:val="a3"/>
              <w:jc w:val="center"/>
            </w:pPr>
            <w:r w:rsidRPr="00B069C2">
              <w:rPr>
                <w:spacing w:val="-2"/>
              </w:rPr>
              <w:t>персонала</w:t>
            </w:r>
          </w:p>
        </w:tc>
        <w:tc>
          <w:tcPr>
            <w:tcW w:w="13608" w:type="dxa"/>
            <w:gridSpan w:val="2"/>
          </w:tcPr>
          <w:p w:rsidR="00B7280D" w:rsidRPr="00B069C2" w:rsidRDefault="00B7280D" w:rsidP="00145985">
            <w:pPr>
              <w:pStyle w:val="a3"/>
            </w:pPr>
            <w:r w:rsidRPr="00B069C2">
              <w:rPr>
                <w:spacing w:val="-2"/>
              </w:rPr>
              <w:t xml:space="preserve">                                                                      </w:t>
            </w:r>
            <w:r w:rsidR="00F2246A">
              <w:rPr>
                <w:spacing w:val="-2"/>
              </w:rPr>
              <w:t xml:space="preserve">                    </w:t>
            </w:r>
            <w:r w:rsidRPr="00B069C2">
              <w:rPr>
                <w:spacing w:val="-2"/>
              </w:rPr>
              <w:t xml:space="preserve"> Действия</w:t>
            </w:r>
          </w:p>
        </w:tc>
      </w:tr>
      <w:tr w:rsidR="00B7280D" w:rsidTr="00192D35">
        <w:trPr>
          <w:trHeight w:val="255"/>
        </w:trPr>
        <w:tc>
          <w:tcPr>
            <w:tcW w:w="1702" w:type="dxa"/>
            <w:vMerge/>
          </w:tcPr>
          <w:p w:rsidR="00B7280D" w:rsidRPr="00B069C2" w:rsidRDefault="00B7280D" w:rsidP="00145985">
            <w:pPr>
              <w:pStyle w:val="a3"/>
              <w:jc w:val="center"/>
            </w:pPr>
          </w:p>
        </w:tc>
        <w:tc>
          <w:tcPr>
            <w:tcW w:w="6804" w:type="dxa"/>
          </w:tcPr>
          <w:p w:rsidR="00E70E62" w:rsidRPr="00434828" w:rsidRDefault="00E70E62" w:rsidP="00E70E62">
            <w:pPr>
              <w:pStyle w:val="TableParagraph"/>
              <w:spacing w:line="291" w:lineRule="exact"/>
              <w:ind w:left="596" w:right="570"/>
              <w:jc w:val="center"/>
              <w:rPr>
                <w:sz w:val="26"/>
                <w:szCs w:val="26"/>
              </w:rPr>
            </w:pPr>
            <w:r w:rsidRPr="00434828">
              <w:rPr>
                <w:sz w:val="26"/>
                <w:szCs w:val="26"/>
              </w:rPr>
              <w:t>Взрывное</w:t>
            </w:r>
            <w:r w:rsidRPr="00434828">
              <w:rPr>
                <w:spacing w:val="-1"/>
                <w:sz w:val="26"/>
                <w:szCs w:val="26"/>
              </w:rPr>
              <w:t xml:space="preserve"> </w:t>
            </w:r>
            <w:r w:rsidRPr="00434828">
              <w:rPr>
                <w:spacing w:val="-2"/>
                <w:sz w:val="26"/>
                <w:szCs w:val="26"/>
              </w:rPr>
              <w:t>устройство</w:t>
            </w:r>
          </w:p>
          <w:p w:rsidR="00F2246A" w:rsidRDefault="00F2246A" w:rsidP="00E70E62">
            <w:pPr>
              <w:pStyle w:val="a3"/>
              <w:jc w:val="center"/>
            </w:pPr>
            <w:r>
              <w:t>о</w:t>
            </w:r>
            <w:r w:rsidR="00E70E62" w:rsidRPr="00434828">
              <w:t>бнаружено</w:t>
            </w:r>
            <w:r>
              <w:t xml:space="preserve"> на </w:t>
            </w:r>
            <w:r w:rsidR="006F164A">
              <w:t>территории</w:t>
            </w:r>
            <w:r>
              <w:t>,</w:t>
            </w:r>
            <w:r w:rsidR="00E70E62" w:rsidRPr="00434828">
              <w:rPr>
                <w:spacing w:val="-4"/>
              </w:rPr>
              <w:t xml:space="preserve"> </w:t>
            </w:r>
            <w:r w:rsidR="00E70E62" w:rsidRPr="00434828">
              <w:t>на</w:t>
            </w:r>
            <w:r w:rsidR="00E70E62" w:rsidRPr="00434828">
              <w:rPr>
                <w:spacing w:val="-17"/>
              </w:rPr>
              <w:t xml:space="preserve"> </w:t>
            </w:r>
            <w:r w:rsidR="00E70E62" w:rsidRPr="00434828">
              <w:t>входе</w:t>
            </w:r>
          </w:p>
          <w:p w:rsidR="00B7280D" w:rsidRPr="00434828" w:rsidRDefault="00E70E62" w:rsidP="00E70E62">
            <w:pPr>
              <w:pStyle w:val="a3"/>
              <w:jc w:val="center"/>
            </w:pPr>
            <w:r w:rsidRPr="00434828">
              <w:rPr>
                <w:spacing w:val="-13"/>
              </w:rPr>
              <w:t xml:space="preserve"> </w:t>
            </w:r>
            <w:r w:rsidRPr="00434828">
              <w:t>(при</w:t>
            </w:r>
            <w:r w:rsidRPr="00434828">
              <w:rPr>
                <w:spacing w:val="-12"/>
              </w:rPr>
              <w:t xml:space="preserve"> </w:t>
            </w:r>
            <w:r w:rsidRPr="00434828">
              <w:t>попытке</w:t>
            </w:r>
            <w:r w:rsidRPr="00434828">
              <w:rPr>
                <w:spacing w:val="-8"/>
              </w:rPr>
              <w:t xml:space="preserve"> </w:t>
            </w:r>
            <w:r w:rsidRPr="00434828">
              <w:rPr>
                <w:spacing w:val="-2"/>
              </w:rPr>
              <w:t>проноса)</w:t>
            </w:r>
          </w:p>
        </w:tc>
        <w:tc>
          <w:tcPr>
            <w:tcW w:w="6804" w:type="dxa"/>
          </w:tcPr>
          <w:p w:rsidR="00B7280D" w:rsidRDefault="00E70E62" w:rsidP="006F164A">
            <w:pPr>
              <w:pStyle w:val="TableParagraph"/>
              <w:spacing w:line="291" w:lineRule="exact"/>
              <w:jc w:val="center"/>
              <w:rPr>
                <w:spacing w:val="-2"/>
                <w:sz w:val="26"/>
                <w:szCs w:val="26"/>
              </w:rPr>
            </w:pPr>
            <w:r w:rsidRPr="00434828">
              <w:rPr>
                <w:sz w:val="26"/>
                <w:szCs w:val="26"/>
              </w:rPr>
              <w:t>Взрывное</w:t>
            </w:r>
            <w:r w:rsidRPr="00434828">
              <w:rPr>
                <w:spacing w:val="-1"/>
                <w:sz w:val="26"/>
                <w:szCs w:val="26"/>
              </w:rPr>
              <w:t xml:space="preserve"> </w:t>
            </w:r>
            <w:r w:rsidRPr="00434828">
              <w:rPr>
                <w:spacing w:val="-2"/>
                <w:sz w:val="26"/>
                <w:szCs w:val="26"/>
              </w:rPr>
              <w:t>устройство</w:t>
            </w:r>
            <w:r w:rsidR="00F2246A">
              <w:t xml:space="preserve"> </w:t>
            </w:r>
            <w:r w:rsidRPr="006F164A">
              <w:rPr>
                <w:sz w:val="26"/>
                <w:szCs w:val="26"/>
              </w:rPr>
              <w:t>обнаружено</w:t>
            </w:r>
            <w:r w:rsidRPr="006F164A">
              <w:rPr>
                <w:spacing w:val="5"/>
                <w:sz w:val="26"/>
                <w:szCs w:val="26"/>
              </w:rPr>
              <w:t xml:space="preserve"> </w:t>
            </w:r>
            <w:r w:rsidRPr="006F164A">
              <w:rPr>
                <w:sz w:val="26"/>
                <w:szCs w:val="26"/>
              </w:rPr>
              <w:t>в</w:t>
            </w:r>
            <w:r w:rsidRPr="006F164A">
              <w:rPr>
                <w:spacing w:val="-18"/>
                <w:sz w:val="26"/>
                <w:szCs w:val="26"/>
              </w:rPr>
              <w:t xml:space="preserve"> </w:t>
            </w:r>
            <w:r w:rsidRPr="006F164A">
              <w:rPr>
                <w:spacing w:val="-2"/>
                <w:sz w:val="26"/>
                <w:szCs w:val="26"/>
              </w:rPr>
              <w:t>здании</w:t>
            </w:r>
            <w:r w:rsidR="006F164A">
              <w:rPr>
                <w:spacing w:val="-2"/>
                <w:sz w:val="26"/>
                <w:szCs w:val="26"/>
              </w:rPr>
              <w:t xml:space="preserve">, </w:t>
            </w:r>
          </w:p>
          <w:p w:rsidR="006F164A" w:rsidRPr="006F164A" w:rsidRDefault="006F164A" w:rsidP="006F164A">
            <w:pPr>
              <w:pStyle w:val="TableParagraph"/>
              <w:spacing w:line="291" w:lineRule="exact"/>
              <w:jc w:val="center"/>
              <w:rPr>
                <w:sz w:val="26"/>
                <w:szCs w:val="26"/>
              </w:rPr>
            </w:pPr>
            <w:r>
              <w:rPr>
                <w:spacing w:val="-2"/>
                <w:sz w:val="26"/>
                <w:szCs w:val="26"/>
              </w:rPr>
              <w:t>получено сообщение о заложенном взрывном устройстве</w:t>
            </w:r>
          </w:p>
        </w:tc>
      </w:tr>
      <w:tr w:rsidR="00B7280D" w:rsidTr="00192D35">
        <w:tc>
          <w:tcPr>
            <w:tcW w:w="1702" w:type="dxa"/>
          </w:tcPr>
          <w:p w:rsidR="00B7280D" w:rsidRPr="00B069C2" w:rsidRDefault="00B7280D" w:rsidP="00145985">
            <w:pPr>
              <w:pStyle w:val="TableParagraph"/>
              <w:spacing w:line="295" w:lineRule="exact"/>
              <w:ind w:left="366" w:right="351"/>
              <w:jc w:val="center"/>
              <w:rPr>
                <w:sz w:val="26"/>
                <w:szCs w:val="26"/>
              </w:rPr>
            </w:pPr>
            <w:r w:rsidRPr="00B069C2">
              <w:rPr>
                <w:spacing w:val="-2"/>
                <w:sz w:val="26"/>
                <w:szCs w:val="26"/>
              </w:rPr>
              <w:t xml:space="preserve">Заведующий </w:t>
            </w:r>
          </w:p>
          <w:p w:rsidR="00B7280D" w:rsidRPr="00B069C2" w:rsidRDefault="00B7280D" w:rsidP="00145985">
            <w:pPr>
              <w:pStyle w:val="a3"/>
              <w:jc w:val="center"/>
            </w:pPr>
            <w:r w:rsidRPr="00B069C2">
              <w:rPr>
                <w:spacing w:val="-2"/>
              </w:rPr>
              <w:t>(при отсутствии – его заместители</w:t>
            </w:r>
            <w:r w:rsidRPr="00B069C2">
              <w:rPr>
                <w:spacing w:val="-2"/>
                <w:w w:val="95"/>
              </w:rPr>
              <w:t>)</w:t>
            </w:r>
          </w:p>
        </w:tc>
        <w:tc>
          <w:tcPr>
            <w:tcW w:w="6804" w:type="dxa"/>
            <w:vMerge w:val="restart"/>
          </w:tcPr>
          <w:p w:rsidR="00E70E62" w:rsidRPr="00F2246A" w:rsidRDefault="00E70E62" w:rsidP="00F2246A">
            <w:pPr>
              <w:pStyle w:val="a3"/>
              <w:jc w:val="both"/>
            </w:pPr>
            <w:r w:rsidRPr="00F2246A">
              <w:t>незамедлительно</w:t>
            </w:r>
            <w:r w:rsidRPr="00F2246A">
              <w:rPr>
                <w:spacing w:val="72"/>
                <w:w w:val="150"/>
              </w:rPr>
              <w:t xml:space="preserve"> </w:t>
            </w:r>
            <w:r w:rsidRPr="00F2246A">
              <w:t>информировать оперативные</w:t>
            </w:r>
          </w:p>
          <w:p w:rsidR="00E70E62" w:rsidRPr="00F2246A" w:rsidRDefault="00E70E62" w:rsidP="00F2246A">
            <w:pPr>
              <w:pStyle w:val="a3"/>
              <w:jc w:val="both"/>
            </w:pPr>
            <w:r w:rsidRPr="00F2246A">
              <w:t>службы </w:t>
            </w:r>
            <w:r w:rsidRPr="00F2246A">
              <w:rPr>
                <w:spacing w:val="-6"/>
              </w:rPr>
              <w:t>об</w:t>
            </w:r>
            <w:r w:rsidRPr="00F2246A">
              <w:t> обнаружении</w:t>
            </w:r>
            <w:r w:rsidRPr="00F2246A">
              <w:tab/>
            </w:r>
            <w:r w:rsidRPr="00F2246A">
              <w:rPr>
                <w:w w:val="95"/>
              </w:rPr>
              <w:t>взрывного</w:t>
            </w:r>
            <w:r w:rsidRPr="00F2246A">
              <w:t> </w:t>
            </w:r>
            <w:r w:rsidR="00F2246A">
              <w:rPr>
                <w:w w:val="95"/>
              </w:rPr>
              <w:t>устройства </w:t>
            </w:r>
            <w:r w:rsidRPr="00F2246A">
              <w:t>(попытки его проноса);</w:t>
            </w:r>
            <w:r w:rsidR="00B7280D" w:rsidRPr="00F2246A">
              <w:t xml:space="preserve"> </w:t>
            </w:r>
          </w:p>
          <w:p w:rsidR="00E70E62" w:rsidRPr="00F2246A" w:rsidRDefault="00E70E62" w:rsidP="00F2246A">
            <w:pPr>
              <w:pStyle w:val="a3"/>
              <w:jc w:val="both"/>
            </w:pPr>
            <w:r w:rsidRPr="00F2246A">
              <w:t>- незамедлительно</w:t>
            </w:r>
            <w:r w:rsidRPr="00F2246A">
              <w:rPr>
                <w:spacing w:val="-13"/>
              </w:rPr>
              <w:t xml:space="preserve"> </w:t>
            </w:r>
            <w:r w:rsidRPr="00F2246A">
              <w:t>информировать об</w:t>
            </w:r>
            <w:r w:rsidRPr="00F2246A">
              <w:rPr>
                <w:spacing w:val="-6"/>
              </w:rPr>
              <w:t xml:space="preserve"> </w:t>
            </w:r>
            <w:r w:rsidRPr="00F2246A">
              <w:t>обнаружении взрывного</w:t>
            </w:r>
            <w:r w:rsidRPr="00F2246A">
              <w:rPr>
                <w:spacing w:val="80"/>
              </w:rPr>
              <w:t> </w:t>
            </w:r>
            <w:r w:rsidRPr="00F2246A">
              <w:t xml:space="preserve">устройства </w:t>
            </w:r>
            <w:r w:rsidRPr="00F2246A">
              <w:rPr>
                <w:spacing w:val="-2"/>
              </w:rPr>
              <w:t>правообладателя</w:t>
            </w:r>
            <w:r w:rsidR="00F2246A">
              <w:t> </w:t>
            </w:r>
            <w:r w:rsidRPr="00F2246A">
              <w:rPr>
                <w:spacing w:val="-2"/>
                <w:w w:val="95"/>
              </w:rPr>
              <w:t>объекта</w:t>
            </w:r>
            <w:r w:rsidRPr="00F2246A">
              <w:t> </w:t>
            </w:r>
            <w:r w:rsidR="006F164A">
              <w:rPr>
                <w:spacing w:val="-2"/>
                <w:w w:val="95"/>
              </w:rPr>
              <w:t>(территории)</w:t>
            </w:r>
            <w:r w:rsidRPr="00F2246A">
              <w:t>, а также руководителя</w:t>
            </w:r>
            <w:r w:rsidRPr="00F2246A">
              <w:rPr>
                <w:spacing w:val="31"/>
              </w:rPr>
              <w:t xml:space="preserve"> </w:t>
            </w:r>
            <w:r w:rsidRPr="00F2246A">
              <w:t>в</w:t>
            </w:r>
            <w:r w:rsidRPr="00F2246A">
              <w:rPr>
                <w:spacing w:val="-3"/>
              </w:rPr>
              <w:t xml:space="preserve"> </w:t>
            </w:r>
            <w:r w:rsidRPr="00F2246A">
              <w:t xml:space="preserve">случае его отсутствия на объекте; </w:t>
            </w:r>
          </w:p>
          <w:p w:rsidR="00E70E62" w:rsidRPr="00F2246A" w:rsidRDefault="00E70E62" w:rsidP="00F2246A">
            <w:pPr>
              <w:pStyle w:val="a3"/>
              <w:jc w:val="both"/>
            </w:pPr>
            <w:r w:rsidRPr="00F2246A">
              <w:t xml:space="preserve"> -  дать ответственному лицу распоряжение</w:t>
            </w:r>
            <w:r w:rsidR="00F2246A">
              <w:t xml:space="preserve"> об оповещении персонала</w:t>
            </w:r>
            <w:r w:rsidR="00F2246A" w:rsidRPr="00B069C2">
              <w:rPr>
                <w:spacing w:val="-18"/>
              </w:rPr>
              <w:t xml:space="preserve"> </w:t>
            </w:r>
            <w:r w:rsidR="00F2246A">
              <w:rPr>
                <w:spacing w:val="-18"/>
              </w:rPr>
              <w:t>посредством звонка в групповом чате в мессенджере «ВАТСАП»,</w:t>
            </w:r>
            <w:r w:rsidR="00F2246A">
              <w:t xml:space="preserve"> </w:t>
            </w:r>
            <w:r w:rsidRPr="00F2246A">
              <w:t>о передаче посредством системы оповещения или любым доступным способом сообщения: «ВНИМАНИЕ! ЭВАКУАЦИЯ, ЗАЛОЖЕН БОМБА!»;</w:t>
            </w:r>
          </w:p>
          <w:p w:rsidR="00E70E62" w:rsidRPr="00F2246A" w:rsidRDefault="00F2246A" w:rsidP="00F2246A">
            <w:pPr>
              <w:pStyle w:val="a3"/>
              <w:jc w:val="both"/>
            </w:pPr>
            <w:r>
              <w:t xml:space="preserve">- </w:t>
            </w:r>
            <w:r w:rsidR="00E70E62" w:rsidRPr="00F2246A">
              <w:t>обеспечить</w:t>
            </w:r>
            <w:r w:rsidR="00E70E62" w:rsidRPr="00F2246A">
              <w:rPr>
                <w:spacing w:val="34"/>
              </w:rPr>
              <w:t xml:space="preserve"> </w:t>
            </w:r>
            <w:r w:rsidR="00E70E62" w:rsidRPr="00F2246A">
              <w:t>открытие</w:t>
            </w:r>
            <w:r w:rsidR="00E70E62" w:rsidRPr="00F2246A">
              <w:rPr>
                <w:spacing w:val="39"/>
              </w:rPr>
              <w:t xml:space="preserve"> </w:t>
            </w:r>
            <w:r w:rsidR="00E70E62" w:rsidRPr="00F2246A">
              <w:t>и</w:t>
            </w:r>
            <w:r w:rsidR="00E70E62" w:rsidRPr="00F2246A">
              <w:rPr>
                <w:spacing w:val="24"/>
              </w:rPr>
              <w:t xml:space="preserve"> </w:t>
            </w:r>
            <w:r w:rsidR="00E70E62" w:rsidRPr="00F2246A">
              <w:t>доступность</w:t>
            </w:r>
            <w:r w:rsidR="00E70E62" w:rsidRPr="00F2246A">
              <w:rPr>
                <w:spacing w:val="37"/>
              </w:rPr>
              <w:t xml:space="preserve"> </w:t>
            </w:r>
            <w:r w:rsidR="00E70E62" w:rsidRPr="00F2246A">
              <w:t>коридоров</w:t>
            </w:r>
            <w:r w:rsidR="00E70E62" w:rsidRPr="00F2246A">
              <w:rPr>
                <w:spacing w:val="39"/>
              </w:rPr>
              <w:t xml:space="preserve"> </w:t>
            </w:r>
            <w:r w:rsidR="00E70E62" w:rsidRPr="00F2246A">
              <w:t>и эвакуационных</w:t>
            </w:r>
            <w:r w:rsidR="00E70E62" w:rsidRPr="00F2246A">
              <w:rPr>
                <w:spacing w:val="40"/>
              </w:rPr>
              <w:t xml:space="preserve"> </w:t>
            </w:r>
            <w:r w:rsidR="00E70E62" w:rsidRPr="00F2246A">
              <w:t xml:space="preserve">выходов; </w:t>
            </w:r>
          </w:p>
          <w:p w:rsidR="00E70E62" w:rsidRPr="00F2246A" w:rsidRDefault="00E70E62" w:rsidP="00F2246A">
            <w:pPr>
              <w:pStyle w:val="a3"/>
              <w:jc w:val="both"/>
            </w:pPr>
            <w:r w:rsidRPr="00F2246A">
              <w:rPr>
                <w:w w:val="95"/>
              </w:rPr>
              <w:t xml:space="preserve">- обеспечить контроль за осуществлением эвакуации </w:t>
            </w:r>
            <w:r w:rsidRPr="00F2246A">
              <w:t>людей в</w:t>
            </w:r>
            <w:r w:rsidRPr="00F2246A">
              <w:rPr>
                <w:spacing w:val="-2"/>
              </w:rPr>
              <w:t xml:space="preserve"> </w:t>
            </w:r>
            <w:r w:rsidRPr="00F2246A">
              <w:t>соответствии с планом эвакуации;</w:t>
            </w:r>
          </w:p>
          <w:p w:rsidR="00E70E62" w:rsidRPr="00F2246A" w:rsidRDefault="00E70E62" w:rsidP="00F2246A">
            <w:pPr>
              <w:pStyle w:val="a3"/>
              <w:jc w:val="both"/>
            </w:pPr>
            <w:r w:rsidRPr="00F2246A">
              <w:lastRenderedPageBreak/>
              <w:t xml:space="preserve">- по завершении эвакуации дать указание об </w:t>
            </w:r>
            <w:r w:rsidRPr="00F2246A">
              <w:rPr>
                <w:spacing w:val="-2"/>
              </w:rPr>
              <w:t>информировании</w:t>
            </w:r>
            <w:r w:rsidRPr="00F2246A">
              <w:t> </w:t>
            </w:r>
            <w:r w:rsidRPr="00F2246A">
              <w:rPr>
                <w:spacing w:val="-2"/>
              </w:rPr>
              <w:t>родителей</w:t>
            </w:r>
            <w:r w:rsidRPr="00F2246A">
              <w:t> </w:t>
            </w:r>
            <w:r w:rsidRPr="00F2246A">
              <w:rPr>
                <w:spacing w:val="-2"/>
                <w:w w:val="95"/>
              </w:rPr>
              <w:t xml:space="preserve">(законных </w:t>
            </w:r>
            <w:r w:rsidRPr="00F2246A">
              <w:t>представителей) о временном прекращении</w:t>
            </w:r>
            <w:r w:rsidR="002E02E3">
              <w:t xml:space="preserve"> образовательного</w:t>
            </w:r>
            <w:r w:rsidRPr="00F2246A">
              <w:t xml:space="preserve"> процесса;</w:t>
            </w:r>
          </w:p>
          <w:p w:rsidR="00E70E62" w:rsidRPr="00E70E62" w:rsidRDefault="00E70E62" w:rsidP="00F2246A">
            <w:pPr>
              <w:pStyle w:val="TableParagraph"/>
              <w:numPr>
                <w:ilvl w:val="0"/>
                <w:numId w:val="1"/>
              </w:numPr>
              <w:tabs>
                <w:tab w:val="left" w:pos="376"/>
              </w:tabs>
              <w:spacing w:line="242" w:lineRule="auto"/>
              <w:ind w:right="89"/>
              <w:jc w:val="both"/>
              <w:rPr>
                <w:sz w:val="26"/>
                <w:szCs w:val="26"/>
              </w:rPr>
            </w:pPr>
            <w:r w:rsidRPr="00E70E62">
              <w:rPr>
                <w:sz w:val="26"/>
                <w:szCs w:val="26"/>
              </w:rPr>
              <w:t>направить к месту сбора назначенных лиц для осуществления</w:t>
            </w:r>
            <w:r w:rsidRPr="00E70E62">
              <w:rPr>
                <w:spacing w:val="-13"/>
                <w:sz w:val="26"/>
                <w:szCs w:val="26"/>
              </w:rPr>
              <w:t xml:space="preserve"> </w:t>
            </w:r>
            <w:r w:rsidRPr="00E70E62">
              <w:rPr>
                <w:sz w:val="26"/>
                <w:szCs w:val="26"/>
              </w:rPr>
              <w:t>контроля</w:t>
            </w:r>
            <w:r w:rsidRPr="00E70E62">
              <w:rPr>
                <w:spacing w:val="-13"/>
                <w:sz w:val="26"/>
                <w:szCs w:val="26"/>
              </w:rPr>
              <w:t xml:space="preserve"> </w:t>
            </w:r>
            <w:r w:rsidRPr="00E70E62">
              <w:rPr>
                <w:sz w:val="26"/>
                <w:szCs w:val="26"/>
              </w:rPr>
              <w:t>за</w:t>
            </w:r>
            <w:r w:rsidRPr="00E70E62">
              <w:rPr>
                <w:spacing w:val="-18"/>
                <w:sz w:val="26"/>
                <w:szCs w:val="26"/>
              </w:rPr>
              <w:t xml:space="preserve"> </w:t>
            </w:r>
            <w:r w:rsidRPr="00E70E62">
              <w:rPr>
                <w:sz w:val="26"/>
                <w:szCs w:val="26"/>
              </w:rPr>
              <w:t>передачей</w:t>
            </w:r>
            <w:r w:rsidRPr="00E70E62">
              <w:rPr>
                <w:spacing w:val="-1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воспитанников</w:t>
            </w:r>
            <w:r w:rsidRPr="00E70E62">
              <w:rPr>
                <w:sz w:val="26"/>
                <w:szCs w:val="26"/>
              </w:rPr>
              <w:t xml:space="preserve"> родителям (законным представителям);</w:t>
            </w:r>
          </w:p>
          <w:p w:rsidR="00E70E62" w:rsidRPr="00E70E62" w:rsidRDefault="00E70E62" w:rsidP="00F2246A">
            <w:pPr>
              <w:pStyle w:val="TableParagraph"/>
              <w:numPr>
                <w:ilvl w:val="0"/>
                <w:numId w:val="1"/>
              </w:numPr>
              <w:tabs>
                <w:tab w:val="left" w:pos="339"/>
              </w:tabs>
              <w:ind w:right="82"/>
              <w:jc w:val="both"/>
              <w:rPr>
                <w:sz w:val="26"/>
                <w:szCs w:val="26"/>
              </w:rPr>
            </w:pPr>
            <w:r w:rsidRPr="00E70E62">
              <w:rPr>
                <w:spacing w:val="-2"/>
                <w:sz w:val="26"/>
                <w:szCs w:val="26"/>
              </w:rPr>
              <w:t>находиться</w:t>
            </w:r>
            <w:r w:rsidR="00F2246A">
              <w:rPr>
                <w:sz w:val="26"/>
                <w:szCs w:val="26"/>
              </w:rPr>
              <w:t> </w:t>
            </w:r>
            <w:r w:rsidRPr="00E70E62">
              <w:rPr>
                <w:spacing w:val="-2"/>
                <w:sz w:val="26"/>
                <w:szCs w:val="26"/>
              </w:rPr>
              <w:t>вблизи</w:t>
            </w:r>
            <w:r>
              <w:rPr>
                <w:sz w:val="26"/>
                <w:szCs w:val="26"/>
              </w:rPr>
              <w:t> </w:t>
            </w:r>
            <w:r w:rsidRPr="00E70E62">
              <w:rPr>
                <w:spacing w:val="-2"/>
                <w:sz w:val="26"/>
                <w:szCs w:val="26"/>
              </w:rPr>
              <w:t>объекта</w:t>
            </w:r>
            <w:r>
              <w:rPr>
                <w:sz w:val="26"/>
                <w:szCs w:val="26"/>
              </w:rPr>
              <w:t> </w:t>
            </w:r>
            <w:r w:rsidRPr="00E70E62">
              <w:rPr>
                <w:spacing w:val="-6"/>
                <w:sz w:val="26"/>
                <w:szCs w:val="26"/>
              </w:rPr>
              <w:t>до</w:t>
            </w:r>
            <w:r w:rsidRPr="00E70E62">
              <w:rPr>
                <w:sz w:val="26"/>
                <w:szCs w:val="26"/>
              </w:rPr>
              <w:tab/>
            </w:r>
            <w:r w:rsidR="00F2246A">
              <w:rPr>
                <w:spacing w:val="-2"/>
                <w:w w:val="95"/>
                <w:sz w:val="26"/>
                <w:szCs w:val="26"/>
              </w:rPr>
              <w:t>прибытия </w:t>
            </w:r>
            <w:r w:rsidRPr="00E70E62">
              <w:rPr>
                <w:sz w:val="26"/>
                <w:szCs w:val="26"/>
              </w:rPr>
              <w:t>оперативных</w:t>
            </w:r>
            <w:r w:rsidRPr="00E70E62">
              <w:rPr>
                <w:spacing w:val="40"/>
                <w:sz w:val="26"/>
                <w:szCs w:val="26"/>
              </w:rPr>
              <w:t xml:space="preserve"> </w:t>
            </w:r>
            <w:r w:rsidRPr="00E70E62">
              <w:rPr>
                <w:sz w:val="26"/>
                <w:szCs w:val="26"/>
              </w:rPr>
              <w:t>служб;</w:t>
            </w:r>
          </w:p>
          <w:p w:rsidR="00E70E62" w:rsidRPr="00E70E62" w:rsidRDefault="00E70E62" w:rsidP="00F2246A">
            <w:pPr>
              <w:pStyle w:val="a3"/>
              <w:jc w:val="both"/>
            </w:pPr>
            <w:r>
              <w:t xml:space="preserve"> - после завершения работы оперативных </w:t>
            </w:r>
            <w:r>
              <w:rPr>
                <w:spacing w:val="-4"/>
                <w:w w:val="95"/>
              </w:rPr>
              <w:t xml:space="preserve">служб </w:t>
            </w:r>
            <w:r>
              <w:rPr>
                <w:spacing w:val="-10"/>
              </w:rPr>
              <w:t>и</w:t>
            </w:r>
            <w:r>
              <w:t> </w:t>
            </w:r>
            <w:r>
              <w:rPr>
                <w:spacing w:val="-5"/>
              </w:rPr>
              <w:t>по</w:t>
            </w:r>
            <w:r>
              <w:t> </w:t>
            </w:r>
            <w:r>
              <w:rPr>
                <w:spacing w:val="-5"/>
              </w:rPr>
              <w:t xml:space="preserve">их </w:t>
            </w:r>
            <w:r>
              <w:rPr>
                <w:w w:val="95"/>
              </w:rPr>
              <w:t>рекомендациям</w:t>
            </w:r>
            <w:r>
              <w:tab/>
              <w:t>обеспечить</w:t>
            </w:r>
            <w:r>
              <w:tab/>
            </w:r>
            <w:r>
              <w:rPr>
                <w:w w:val="95"/>
              </w:rPr>
              <w:t>проведение</w:t>
            </w:r>
            <w:r>
              <w:t> мероприятий</w:t>
            </w:r>
            <w:r>
              <w:tab/>
            </w:r>
            <w:r>
              <w:rPr>
                <w:spacing w:val="-6"/>
              </w:rPr>
              <w:t>по</w:t>
            </w:r>
            <w:r>
              <w:t> ликвидации </w:t>
            </w:r>
            <w:r>
              <w:rPr>
                <w:w w:val="95"/>
              </w:rPr>
              <w:t xml:space="preserve">последствий </w:t>
            </w:r>
            <w:r>
              <w:t>происшествия.</w:t>
            </w:r>
          </w:p>
          <w:p w:rsidR="00B7280D" w:rsidRPr="00B069C2" w:rsidRDefault="00B7280D" w:rsidP="00F2246A">
            <w:pPr>
              <w:pStyle w:val="a3"/>
              <w:jc w:val="both"/>
            </w:pPr>
          </w:p>
        </w:tc>
        <w:tc>
          <w:tcPr>
            <w:tcW w:w="6804" w:type="dxa"/>
            <w:vMerge w:val="restart"/>
          </w:tcPr>
          <w:p w:rsidR="00434828" w:rsidRPr="00F2246A" w:rsidRDefault="00B7280D" w:rsidP="00F2246A">
            <w:pPr>
              <w:pStyle w:val="a3"/>
              <w:jc w:val="both"/>
            </w:pPr>
            <w:r w:rsidRPr="00434828">
              <w:rPr>
                <w:bCs/>
                <w:spacing w:val="-4"/>
              </w:rPr>
              <w:lastRenderedPageBreak/>
              <w:t xml:space="preserve"> </w:t>
            </w:r>
            <w:r w:rsidR="006F164A">
              <w:rPr>
                <w:bCs/>
                <w:spacing w:val="-4"/>
              </w:rPr>
              <w:t xml:space="preserve">- </w:t>
            </w:r>
            <w:r w:rsidR="00434828" w:rsidRPr="00F2246A">
              <w:t>незамедлительно прибыть на место обнаружения предмета, похожего на взрывное устройство (кроме случаев получения информации о минировании посредством телефонных звонков и сообщений),</w:t>
            </w:r>
            <w:r w:rsidR="006F164A">
              <w:t xml:space="preserve"> </w:t>
            </w:r>
            <w:r w:rsidR="00434828" w:rsidRPr="00F2246A">
              <w:t xml:space="preserve">оценить обстановку и принять решение об информировании оперативных служб и эвакуации людей; </w:t>
            </w:r>
          </w:p>
          <w:p w:rsidR="00434828" w:rsidRPr="00F2246A" w:rsidRDefault="006F164A" w:rsidP="00F2246A">
            <w:pPr>
              <w:pStyle w:val="a3"/>
              <w:jc w:val="both"/>
            </w:pPr>
            <w:r>
              <w:t xml:space="preserve">- </w:t>
            </w:r>
            <w:r w:rsidR="00434828" w:rsidRPr="00F2246A">
              <w:t xml:space="preserve">незамедлительно информировать оперативные службы об обнаружении взрывного устройства; </w:t>
            </w:r>
          </w:p>
          <w:p w:rsidR="00434828" w:rsidRPr="00F2246A" w:rsidRDefault="00434828" w:rsidP="00F2246A">
            <w:pPr>
              <w:pStyle w:val="a3"/>
              <w:jc w:val="both"/>
            </w:pPr>
            <w:r w:rsidRPr="00F2246A">
              <w:t>- незамедлительно информировать об обнаружении взрывно</w:t>
            </w:r>
            <w:r w:rsidR="006F164A">
              <w:t xml:space="preserve">го </w:t>
            </w:r>
            <w:r w:rsidRPr="00F2246A">
              <w:t xml:space="preserve">правообладателя объекта </w:t>
            </w:r>
            <w:r w:rsidR="006F164A">
              <w:t>(территории)</w:t>
            </w:r>
            <w:r w:rsidRPr="00F2246A">
              <w:t xml:space="preserve">, а также руководителя в случае его отсутствия на объекте; </w:t>
            </w:r>
          </w:p>
          <w:p w:rsidR="00434828" w:rsidRPr="00F2246A" w:rsidRDefault="006F164A" w:rsidP="00F2246A">
            <w:pPr>
              <w:pStyle w:val="a3"/>
              <w:jc w:val="both"/>
            </w:pPr>
            <w:r w:rsidRPr="00F2246A">
              <w:t>-  дать ответственному лицу распоряжение</w:t>
            </w:r>
            <w:r>
              <w:t xml:space="preserve"> об оповещении персонала</w:t>
            </w:r>
            <w:r w:rsidRPr="00B069C2">
              <w:rPr>
                <w:spacing w:val="-18"/>
              </w:rPr>
              <w:t xml:space="preserve"> </w:t>
            </w:r>
            <w:r>
              <w:rPr>
                <w:spacing w:val="-18"/>
              </w:rPr>
              <w:t>посредством звонка в групповом чате в мессенджере «ВАТСАП»,</w:t>
            </w:r>
            <w:r>
              <w:t xml:space="preserve"> </w:t>
            </w:r>
            <w:r w:rsidRPr="00F2246A">
              <w:t>о передаче посредством системы оповещения или любым доступным способом сообщения: «ВНИМАНИЕ! ЭВАКУАЦИЯ, ЗАЛОЖЕН БОМБА!»;</w:t>
            </w:r>
          </w:p>
          <w:p w:rsidR="00434828" w:rsidRPr="00F2246A" w:rsidRDefault="00434828" w:rsidP="00F2246A">
            <w:pPr>
              <w:pStyle w:val="a3"/>
              <w:jc w:val="both"/>
            </w:pPr>
            <w:r w:rsidRPr="00F2246A">
              <w:lastRenderedPageBreak/>
              <w:t xml:space="preserve">- обеспечить открытие и доступность коридоров и эвакуационных выходов; </w:t>
            </w:r>
          </w:p>
          <w:p w:rsidR="00434828" w:rsidRDefault="00434828" w:rsidP="00F2246A">
            <w:pPr>
              <w:pStyle w:val="a3"/>
              <w:jc w:val="both"/>
              <w:rPr>
                <w:spacing w:val="-2"/>
              </w:rPr>
            </w:pPr>
            <w:r>
              <w:rPr>
                <w:sz w:val="28"/>
              </w:rPr>
              <w:t xml:space="preserve"> </w:t>
            </w:r>
            <w:r w:rsidRPr="00434828">
              <w:t xml:space="preserve">- обеспечить контроль за осуществлением эвакуации людей в соответствии с планом </w:t>
            </w:r>
            <w:r w:rsidRPr="00434828">
              <w:rPr>
                <w:spacing w:val="-2"/>
              </w:rPr>
              <w:t>эвакуации;</w:t>
            </w:r>
            <w:r>
              <w:rPr>
                <w:spacing w:val="-2"/>
              </w:rPr>
              <w:t xml:space="preserve"> </w:t>
            </w:r>
          </w:p>
          <w:p w:rsidR="00434828" w:rsidRDefault="00434828" w:rsidP="00F2246A">
            <w:pPr>
              <w:pStyle w:val="a3"/>
              <w:jc w:val="both"/>
            </w:pPr>
            <w:r>
              <w:t xml:space="preserve">- </w:t>
            </w:r>
            <w:r w:rsidRPr="00434828">
              <w:t>по завершении эвакуации дать указание об информировании</w:t>
            </w:r>
            <w:r>
              <w:rPr>
                <w:spacing w:val="58"/>
                <w:w w:val="150"/>
              </w:rPr>
              <w:t> </w:t>
            </w:r>
            <w:r w:rsidRPr="00434828">
              <w:t>родителей</w:t>
            </w:r>
            <w:r>
              <w:rPr>
                <w:spacing w:val="64"/>
                <w:w w:val="150"/>
              </w:rPr>
              <w:t> </w:t>
            </w:r>
            <w:r w:rsidRPr="00434828">
              <w:rPr>
                <w:w w:val="95"/>
              </w:rPr>
              <w:t>(законных</w:t>
            </w:r>
            <w:r>
              <w:rPr>
                <w:w w:val="95"/>
              </w:rPr>
              <w:t xml:space="preserve"> </w:t>
            </w:r>
            <w:r w:rsidRPr="00434828">
              <w:t>представителей)</w:t>
            </w:r>
            <w:r>
              <w:t> </w:t>
            </w:r>
            <w:r w:rsidRPr="00434828">
              <w:rPr>
                <w:spacing w:val="-10"/>
              </w:rPr>
              <w:t>о</w:t>
            </w:r>
            <w:r w:rsidRPr="00434828">
              <w:tab/>
              <w:t>временном</w:t>
            </w:r>
            <w:r>
              <w:t> </w:t>
            </w:r>
            <w:r w:rsidRPr="00434828">
              <w:t>прекращении</w:t>
            </w:r>
            <w:r>
              <w:t xml:space="preserve"> </w:t>
            </w:r>
            <w:r w:rsidR="002E02E3">
              <w:t>образовательного</w:t>
            </w:r>
            <w:r w:rsidRPr="00434828">
              <w:rPr>
                <w:spacing w:val="-6"/>
              </w:rPr>
              <w:t xml:space="preserve"> </w:t>
            </w:r>
            <w:r w:rsidRPr="00434828">
              <w:t>процесса;</w:t>
            </w:r>
            <w:r>
              <w:t xml:space="preserve"> </w:t>
            </w:r>
          </w:p>
          <w:p w:rsidR="00434828" w:rsidRDefault="00434828" w:rsidP="00F2246A">
            <w:pPr>
              <w:pStyle w:val="a3"/>
              <w:jc w:val="both"/>
              <w:rPr>
                <w:spacing w:val="-2"/>
              </w:rPr>
            </w:pPr>
            <w:r>
              <w:t xml:space="preserve">- </w:t>
            </w:r>
            <w:r w:rsidRPr="00434828">
              <w:t xml:space="preserve">направить к месту сбора назначенных лиц для осуществления контроля за передачей </w:t>
            </w:r>
            <w:r w:rsidR="006F164A">
              <w:rPr>
                <w:spacing w:val="-2"/>
              </w:rPr>
              <w:t>воспитанников</w:t>
            </w:r>
            <w:r w:rsidRPr="00434828">
              <w:tab/>
            </w:r>
            <w:r w:rsidRPr="00434828">
              <w:rPr>
                <w:spacing w:val="-2"/>
              </w:rPr>
              <w:t>родителям</w:t>
            </w:r>
            <w:r>
              <w:t> </w:t>
            </w:r>
            <w:r w:rsidRPr="00434828">
              <w:rPr>
                <w:spacing w:val="-2"/>
                <w:w w:val="95"/>
              </w:rPr>
              <w:t xml:space="preserve">(законным </w:t>
            </w:r>
            <w:r w:rsidRPr="00434828">
              <w:rPr>
                <w:spacing w:val="-2"/>
              </w:rPr>
              <w:t>представителям);</w:t>
            </w:r>
            <w:r>
              <w:rPr>
                <w:spacing w:val="-2"/>
              </w:rPr>
              <w:t xml:space="preserve"> </w:t>
            </w:r>
          </w:p>
          <w:p w:rsidR="00434828" w:rsidRDefault="00434828" w:rsidP="00F2246A">
            <w:pPr>
              <w:pStyle w:val="a3"/>
              <w:jc w:val="both"/>
            </w:pPr>
            <w:r>
              <w:t xml:space="preserve">- </w:t>
            </w:r>
            <w:r w:rsidRPr="00434828">
              <w:rPr>
                <w:spacing w:val="-2"/>
              </w:rPr>
              <w:t>находиться</w:t>
            </w:r>
            <w:r w:rsidRPr="00434828">
              <w:tab/>
            </w:r>
            <w:r w:rsidRPr="00434828">
              <w:rPr>
                <w:spacing w:val="-2"/>
              </w:rPr>
              <w:t>вблизи</w:t>
            </w:r>
            <w:r>
              <w:t> </w:t>
            </w:r>
            <w:r w:rsidRPr="00434828">
              <w:rPr>
                <w:spacing w:val="-2"/>
              </w:rPr>
              <w:t>объекта</w:t>
            </w:r>
            <w:r>
              <w:t> </w:t>
            </w:r>
            <w:r w:rsidRPr="00434828">
              <w:rPr>
                <w:spacing w:val="-6"/>
              </w:rPr>
              <w:t>до</w:t>
            </w:r>
            <w:r w:rsidRPr="00434828">
              <w:tab/>
            </w:r>
            <w:r w:rsidRPr="00434828">
              <w:rPr>
                <w:spacing w:val="-2"/>
                <w:w w:val="95"/>
              </w:rPr>
              <w:t xml:space="preserve">прибытия </w:t>
            </w:r>
            <w:r w:rsidRPr="00434828">
              <w:t>оперативных</w:t>
            </w:r>
            <w:r w:rsidRPr="00434828">
              <w:rPr>
                <w:spacing w:val="40"/>
              </w:rPr>
              <w:t xml:space="preserve"> </w:t>
            </w:r>
            <w:r w:rsidRPr="00434828">
              <w:t>служб;</w:t>
            </w:r>
            <w:r>
              <w:t xml:space="preserve"> </w:t>
            </w:r>
          </w:p>
          <w:p w:rsidR="00B7280D" w:rsidRPr="00B069C2" w:rsidRDefault="00434828" w:rsidP="00F2246A">
            <w:pPr>
              <w:pStyle w:val="a3"/>
              <w:jc w:val="both"/>
            </w:pPr>
            <w:r>
              <w:t xml:space="preserve">- </w:t>
            </w:r>
            <w:r w:rsidRPr="00434828">
              <w:t>после завершения работы оперативных служб</w:t>
            </w:r>
            <w:r w:rsidRPr="00434828">
              <w:rPr>
                <w:spacing w:val="40"/>
              </w:rPr>
              <w:t xml:space="preserve"> </w:t>
            </w:r>
            <w:r w:rsidRPr="00434828">
              <w:t xml:space="preserve">и по их рекомендациям обеспечить проведение мероприятий по ликвидации последствий </w:t>
            </w:r>
            <w:r w:rsidRPr="00434828">
              <w:rPr>
                <w:spacing w:val="-2"/>
              </w:rPr>
              <w:t>происшествия.</w:t>
            </w:r>
          </w:p>
        </w:tc>
      </w:tr>
      <w:tr w:rsidR="00B7280D" w:rsidTr="00192D35">
        <w:tc>
          <w:tcPr>
            <w:tcW w:w="1702" w:type="dxa"/>
          </w:tcPr>
          <w:p w:rsidR="00B7280D" w:rsidRDefault="00B7280D" w:rsidP="00145985">
            <w:pPr>
              <w:pStyle w:val="a3"/>
              <w:jc w:val="center"/>
            </w:pPr>
          </w:p>
        </w:tc>
        <w:tc>
          <w:tcPr>
            <w:tcW w:w="6804" w:type="dxa"/>
            <w:vMerge/>
          </w:tcPr>
          <w:p w:rsidR="00B7280D" w:rsidRDefault="00B7280D" w:rsidP="00F2246A">
            <w:pPr>
              <w:pStyle w:val="TableParagraph"/>
              <w:spacing w:before="154"/>
              <w:ind w:left="125" w:right="97" w:hanging="1"/>
              <w:jc w:val="both"/>
              <w:rPr>
                <w:sz w:val="28"/>
              </w:rPr>
            </w:pPr>
          </w:p>
        </w:tc>
        <w:tc>
          <w:tcPr>
            <w:tcW w:w="6804" w:type="dxa"/>
            <w:vMerge/>
          </w:tcPr>
          <w:p w:rsidR="00B7280D" w:rsidRDefault="00B7280D" w:rsidP="00F2246A">
            <w:pPr>
              <w:pStyle w:val="a3"/>
              <w:jc w:val="both"/>
            </w:pPr>
          </w:p>
        </w:tc>
      </w:tr>
      <w:tr w:rsidR="00B7280D" w:rsidTr="00192D35">
        <w:tc>
          <w:tcPr>
            <w:tcW w:w="1702" w:type="dxa"/>
          </w:tcPr>
          <w:p w:rsidR="00B7280D" w:rsidRPr="00B7280D" w:rsidRDefault="00B7280D" w:rsidP="00145985">
            <w:pPr>
              <w:pStyle w:val="a3"/>
              <w:jc w:val="center"/>
            </w:pPr>
            <w:r w:rsidRPr="00B7280D">
              <w:rPr>
                <w:spacing w:val="-2"/>
              </w:rPr>
              <w:lastRenderedPageBreak/>
              <w:t>Персонал</w:t>
            </w:r>
          </w:p>
        </w:tc>
        <w:tc>
          <w:tcPr>
            <w:tcW w:w="6804" w:type="dxa"/>
          </w:tcPr>
          <w:p w:rsidR="0044190E" w:rsidRPr="00F2246A" w:rsidRDefault="00B7280D" w:rsidP="00F2246A">
            <w:pPr>
              <w:pStyle w:val="a3"/>
              <w:jc w:val="both"/>
            </w:pPr>
            <w:r w:rsidRPr="00F2246A">
              <w:t xml:space="preserve"> </w:t>
            </w:r>
            <w:r w:rsidR="0044190E" w:rsidRPr="00F2246A">
              <w:t xml:space="preserve">Находиться на безопасном расстоянии от взрывного устройства до прибытия руководителя и далее действовать в соответствии с его указаниями; </w:t>
            </w:r>
          </w:p>
          <w:p w:rsidR="0044190E" w:rsidRPr="00F2246A" w:rsidRDefault="0044190E" w:rsidP="00F2246A">
            <w:pPr>
              <w:pStyle w:val="a3"/>
              <w:jc w:val="both"/>
            </w:pPr>
            <w:r w:rsidRPr="00F2246A">
              <w:t>- при</w:t>
            </w:r>
            <w:r w:rsidR="006F164A">
              <w:t xml:space="preserve"> объявлении эвакуации </w:t>
            </w:r>
            <w:r w:rsidRPr="00F2246A">
              <w:t>приступить к эваку</w:t>
            </w:r>
            <w:r w:rsidR="006F164A">
              <w:t>ации</w:t>
            </w:r>
            <w:r w:rsidRPr="00F2246A">
              <w:t xml:space="preserve"> в соответствии с планом эвакуации;</w:t>
            </w:r>
          </w:p>
          <w:p w:rsidR="0044190E" w:rsidRPr="00F2246A" w:rsidRDefault="0044190E" w:rsidP="00F2246A">
            <w:pPr>
              <w:pStyle w:val="a3"/>
              <w:jc w:val="both"/>
            </w:pPr>
            <w:r w:rsidRPr="00F2246A">
              <w:t>- при нахождении в помещении, не допуская паники обеспечить отключение всех имеющихся в помещении средств связи и иных приборов (приспособлений), в том числе предназначенных для обеспечения учебного процесса;</w:t>
            </w:r>
          </w:p>
          <w:p w:rsidR="0044190E" w:rsidRPr="00F2246A" w:rsidRDefault="00632E76" w:rsidP="00F2246A">
            <w:pPr>
              <w:pStyle w:val="a3"/>
              <w:jc w:val="both"/>
            </w:pPr>
            <w:r w:rsidRPr="00F2246A">
              <w:t xml:space="preserve">- </w:t>
            </w:r>
            <w:r w:rsidR="0044190E" w:rsidRPr="00F2246A">
              <w:t>по возможности отключить на объекте электричество</w:t>
            </w:r>
            <w:r w:rsidRPr="00F2246A">
              <w:t>.</w:t>
            </w:r>
            <w:r w:rsidR="0044190E" w:rsidRPr="00F2246A">
              <w:t> Отключение не производится в случаях, когда взрывное устройство каким-либо образом соединено с указанными коммуникациями;</w:t>
            </w:r>
            <w:r w:rsidRPr="00F2246A">
              <w:t xml:space="preserve"> 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>- по возможности открыть все окна и двери для рассредоточения ударной волны;</w:t>
            </w:r>
          </w:p>
          <w:p w:rsidR="00632E76" w:rsidRDefault="00632E76" w:rsidP="00F2246A">
            <w:pPr>
              <w:pStyle w:val="a3"/>
              <w:jc w:val="both"/>
            </w:pPr>
            <w:r w:rsidRPr="00F2246A">
              <w:t>- обеспечить проведение эвакуации воспитанников, при возможности с личными (ценными) вещами, теплой одеждой к месту сбора в соответствии с планом эвакуации (в</w:t>
            </w:r>
            <w:r>
              <w:t xml:space="preserve"> </w:t>
            </w:r>
            <w:r>
              <w:lastRenderedPageBreak/>
              <w:t>зимний период принять все возможные меры к исключению случаев обморожения);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>- убедившись в полной эвакуации из помещения с внешней стороны дверей поставить отметку «ЭВАКУИРОВАНО» любым доступным способом;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 xml:space="preserve">- </w:t>
            </w:r>
            <w:r w:rsidR="006F164A">
              <w:t>провести проверку количества эвакуированных воспитанников,</w:t>
            </w:r>
            <w:r w:rsidRPr="00F2246A">
              <w:t xml:space="preserve"> о результатах сообщить руководителю или назначенному им лицу;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>- по указанию руководителя обеспечить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>информирование</w:t>
            </w:r>
            <w:r w:rsidRPr="00F2246A">
              <w:tab/>
              <w:t>родителей</w:t>
            </w:r>
            <w:r w:rsidRPr="00F2246A">
              <w:tab/>
              <w:t xml:space="preserve">(законных представителей) о временном прекращении учебного процесса; 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>- обеспечить по указанию руководителя или назначенных им лиц передачу обучающихся родителям (законным представителям);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>- после завершения работы оперативных служб и по распоряжению руководителя обеспечить проведение   мероприятий   по   ликвидации последствий происшествия.</w:t>
            </w:r>
          </w:p>
          <w:p w:rsidR="0044190E" w:rsidRDefault="0044190E" w:rsidP="00F2246A">
            <w:pPr>
              <w:pStyle w:val="a3"/>
              <w:jc w:val="both"/>
            </w:pPr>
          </w:p>
          <w:p w:rsidR="00B7280D" w:rsidRDefault="00B7280D" w:rsidP="00F2246A">
            <w:pPr>
              <w:pStyle w:val="a3"/>
              <w:jc w:val="both"/>
              <w:rPr>
                <w:sz w:val="28"/>
              </w:rPr>
            </w:pPr>
          </w:p>
        </w:tc>
        <w:tc>
          <w:tcPr>
            <w:tcW w:w="6804" w:type="dxa"/>
          </w:tcPr>
          <w:p w:rsidR="00632E76" w:rsidRPr="00F2246A" w:rsidRDefault="00632E76" w:rsidP="00F2246A">
            <w:pPr>
              <w:pStyle w:val="a3"/>
              <w:jc w:val="both"/>
            </w:pPr>
            <w:r w:rsidRPr="00F2246A">
              <w:lastRenderedPageBreak/>
              <w:t>- при нахождении рядом с</w:t>
            </w:r>
            <w:r w:rsidR="006F164A">
              <w:t xml:space="preserve"> </w:t>
            </w:r>
            <w:r w:rsidRPr="00F2246A">
              <w:t>обнаруженным</w:t>
            </w:r>
            <w:r w:rsidR="006F164A">
              <w:t> </w:t>
            </w:r>
            <w:r w:rsidRPr="00F2246A">
              <w:t>предметом, похожим на взрывное устройство громко обратиться к окружающим «ЧЬЯ CУMKA (ПAKET, КОРОБКА)?», если ответа не последовало, отвести окружающих на безопасное расстояние;</w:t>
            </w:r>
          </w:p>
          <w:p w:rsidR="00B7280D" w:rsidRPr="00F2246A" w:rsidRDefault="00632E76" w:rsidP="00F2246A">
            <w:pPr>
              <w:pStyle w:val="a3"/>
              <w:jc w:val="both"/>
            </w:pPr>
            <w:r w:rsidRPr="00F2246A">
              <w:t>- обеспечить незамедлительное информирование</w:t>
            </w:r>
            <w:r w:rsidR="006F164A">
              <w:t> </w:t>
            </w:r>
            <w:r w:rsidRPr="00F2246A">
              <w:t xml:space="preserve">руководителя об обнаружении </w:t>
            </w:r>
            <w:r w:rsidR="006F164A">
              <w:t>подозрительного предмета, похожего на взрывное устройство</w:t>
            </w:r>
            <w:r w:rsidRPr="00F2246A">
              <w:t xml:space="preserve"> любым доступным способом; 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 xml:space="preserve">- </w:t>
            </w:r>
            <w:r w:rsidR="006F164A">
              <w:t xml:space="preserve">находиться </w:t>
            </w:r>
            <w:r w:rsidRPr="00F2246A">
              <w:t>на</w:t>
            </w:r>
            <w:r w:rsidR="006F164A">
              <w:t xml:space="preserve"> безопасном </w:t>
            </w:r>
            <w:r w:rsidRPr="00F2246A">
              <w:t xml:space="preserve">расстоянии от </w:t>
            </w:r>
            <w:r w:rsidR="006F164A">
              <w:t xml:space="preserve">подозрительного предмета, похожего на </w:t>
            </w:r>
            <w:r w:rsidR="00F216AE">
              <w:t>взрывное устройство</w:t>
            </w:r>
            <w:r w:rsidRPr="00F2246A">
              <w:t xml:space="preserve"> до прибытия руководителя и далее действовать в соответствии с его указаниями; 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>- при объявлении эвакуации приступить к эвакуации, уводя за собой воспитанников, находящихся поблизости и далее действовать в соответствии с планом эвакуации;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>- при нахождении в помещении, не допуская паники обеспечить отключение всех имеющихся в помещении средств связи и иных приборов (приспособлений), в том числе предназначенных для обеспечения учебного процесса;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lastRenderedPageBreak/>
              <w:t>- по возможности отключить на объекте электричество. Отключение не производится в случаях, когда взрывное</w:t>
            </w:r>
            <w:r>
              <w:t xml:space="preserve"> </w:t>
            </w:r>
            <w:r w:rsidRPr="00F2246A">
              <w:t>устройство каким-либо образом соединено с указанными коммуникациями;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>- по возможности открыть все окна и двери для рассредоточения ударной волны;</w:t>
            </w:r>
          </w:p>
          <w:p w:rsidR="00632E76" w:rsidRPr="00F2246A" w:rsidRDefault="00632E76" w:rsidP="00F2246A">
            <w:pPr>
              <w:pStyle w:val="a3"/>
              <w:jc w:val="both"/>
            </w:pPr>
            <w:r w:rsidRPr="00F2246A">
              <w:t>- обеспечить проведе</w:t>
            </w:r>
            <w:r w:rsidR="00F216AE">
              <w:t>ние эвакуации воспитанников</w:t>
            </w:r>
            <w:r w:rsidRPr="00F2246A">
              <w:t>, при возможности с личными (ценными) вещами, теплой одеждой к месту сбора в соответствии</w:t>
            </w:r>
            <w:r w:rsidR="00F216AE">
              <w:t xml:space="preserve"> </w:t>
            </w:r>
            <w:r w:rsidRPr="00F2246A">
              <w:t>с планом эвакуации (в зимний период принять все возможные меры к исключению случаев обморожения воспитанников</w:t>
            </w:r>
            <w:r w:rsidR="000902AA" w:rsidRPr="00F2246A">
              <w:t xml:space="preserve">; </w:t>
            </w:r>
          </w:p>
          <w:p w:rsidR="000902AA" w:rsidRPr="00F2246A" w:rsidRDefault="000902AA" w:rsidP="00F2246A">
            <w:pPr>
              <w:pStyle w:val="a3"/>
              <w:jc w:val="both"/>
            </w:pPr>
            <w:r w:rsidRPr="00F2246A">
              <w:t>- убедившись в полной эвакуации из помещения с внешней стороны дверей поставить отметку</w:t>
            </w:r>
          </w:p>
          <w:p w:rsidR="000902AA" w:rsidRPr="00F2246A" w:rsidRDefault="000902AA" w:rsidP="00F2246A">
            <w:pPr>
              <w:pStyle w:val="a3"/>
              <w:jc w:val="both"/>
            </w:pPr>
            <w:r w:rsidRPr="00F2246A">
              <w:t xml:space="preserve">«ЭВАКУИРОВАНО» любым доступным способом; </w:t>
            </w:r>
          </w:p>
          <w:p w:rsidR="00F216AE" w:rsidRDefault="000902AA" w:rsidP="00F2246A">
            <w:pPr>
              <w:pStyle w:val="a3"/>
              <w:jc w:val="both"/>
            </w:pPr>
            <w:r w:rsidRPr="00F2246A">
              <w:t xml:space="preserve">- </w:t>
            </w:r>
            <w:r w:rsidR="00F216AE">
              <w:t>провести проверку количества эвакуированных воспитанников,</w:t>
            </w:r>
            <w:r w:rsidR="00F216AE" w:rsidRPr="00F2246A">
              <w:t xml:space="preserve"> о результатах сообщить руководителю или назначенному им лицу;</w:t>
            </w:r>
          </w:p>
          <w:p w:rsidR="00632E76" w:rsidRPr="00F2246A" w:rsidRDefault="000902AA" w:rsidP="00F2246A">
            <w:pPr>
              <w:pStyle w:val="a3"/>
              <w:jc w:val="both"/>
            </w:pPr>
            <w:r w:rsidRPr="00F2246A">
              <w:t xml:space="preserve">- по указанию руководителя обеспечить информирование родителей (законных представителей) о временном прекращении учебного процесса; </w:t>
            </w:r>
          </w:p>
          <w:p w:rsidR="000902AA" w:rsidRPr="00F2246A" w:rsidRDefault="000902AA" w:rsidP="00F2246A">
            <w:pPr>
              <w:pStyle w:val="a3"/>
              <w:jc w:val="both"/>
            </w:pPr>
            <w:r w:rsidRPr="00F2246A">
              <w:t xml:space="preserve">- обеспечить по указанию руководителя или назначенных им лиц передачу воспитанников родителям (законным представителям); </w:t>
            </w:r>
          </w:p>
          <w:p w:rsidR="000902AA" w:rsidRDefault="000902AA" w:rsidP="00F2246A">
            <w:pPr>
              <w:pStyle w:val="a3"/>
              <w:jc w:val="both"/>
            </w:pPr>
            <w:r w:rsidRPr="00F2246A">
              <w:t>- после завершения работы оперативных служб и по распоряжению руководителя обеспечить проведение мероприятий по ликвидации последствий происшествия.</w:t>
            </w:r>
          </w:p>
        </w:tc>
      </w:tr>
    </w:tbl>
    <w:p w:rsidR="00B7280D" w:rsidRDefault="00B7280D" w:rsidP="00F314D6">
      <w:pPr>
        <w:pStyle w:val="a3"/>
        <w:jc w:val="center"/>
      </w:pPr>
    </w:p>
    <w:p w:rsidR="000902AA" w:rsidRDefault="000902AA" w:rsidP="00F314D6">
      <w:pPr>
        <w:pStyle w:val="a3"/>
        <w:jc w:val="center"/>
      </w:pPr>
    </w:p>
    <w:p w:rsidR="000902AA" w:rsidRDefault="000902AA" w:rsidP="00F314D6">
      <w:pPr>
        <w:pStyle w:val="a3"/>
        <w:jc w:val="center"/>
      </w:pPr>
    </w:p>
    <w:p w:rsidR="00192D35" w:rsidRDefault="00192D35" w:rsidP="00F314D6">
      <w:pPr>
        <w:pStyle w:val="a3"/>
        <w:jc w:val="center"/>
      </w:pPr>
    </w:p>
    <w:p w:rsidR="00192D35" w:rsidRDefault="00192D35" w:rsidP="00F314D6">
      <w:pPr>
        <w:pStyle w:val="a3"/>
        <w:jc w:val="center"/>
      </w:pPr>
    </w:p>
    <w:p w:rsidR="00192D35" w:rsidRDefault="00192D35" w:rsidP="00F314D6">
      <w:pPr>
        <w:pStyle w:val="a3"/>
        <w:jc w:val="center"/>
      </w:pPr>
    </w:p>
    <w:p w:rsidR="00192D35" w:rsidRDefault="00192D35" w:rsidP="00F314D6">
      <w:pPr>
        <w:pStyle w:val="a3"/>
        <w:jc w:val="center"/>
      </w:pPr>
    </w:p>
    <w:p w:rsidR="00F216AE" w:rsidRDefault="00F216AE" w:rsidP="00F314D6">
      <w:pPr>
        <w:pStyle w:val="a3"/>
        <w:jc w:val="center"/>
      </w:pPr>
    </w:p>
    <w:p w:rsidR="00F216AE" w:rsidRDefault="00F216AE" w:rsidP="00F314D6">
      <w:pPr>
        <w:pStyle w:val="a3"/>
        <w:jc w:val="center"/>
      </w:pPr>
    </w:p>
    <w:p w:rsidR="00F216AE" w:rsidRDefault="00F216AE" w:rsidP="00F216AE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УТВЕРЖДЕНО </w:t>
      </w:r>
    </w:p>
    <w:p w:rsidR="00F216AE" w:rsidRDefault="00F216AE" w:rsidP="00F216AE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             Приказом заведующий </w:t>
      </w:r>
    </w:p>
    <w:p w:rsidR="00F216AE" w:rsidRDefault="00F216AE" w:rsidP="00F216AE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              </w:t>
      </w:r>
      <w:proofErr w:type="gramStart"/>
      <w:r w:rsidR="00CE57D7">
        <w:rPr>
          <w:u w:val="single"/>
        </w:rPr>
        <w:t>№  28</w:t>
      </w:r>
      <w:proofErr w:type="gramEnd"/>
      <w:r w:rsidRPr="00F216AE">
        <w:rPr>
          <w:u w:val="single"/>
        </w:rPr>
        <w:t>-Д</w:t>
      </w:r>
      <w:r>
        <w:t xml:space="preserve">  от </w:t>
      </w:r>
      <w:r w:rsidR="00CE57D7">
        <w:rPr>
          <w:u w:val="single"/>
        </w:rPr>
        <w:t>06.02.2025</w:t>
      </w:r>
      <w:r w:rsidRPr="00F216AE">
        <w:rPr>
          <w:u w:val="single"/>
        </w:rPr>
        <w:t>г</w:t>
      </w:r>
      <w:r>
        <w:t xml:space="preserve">                                                                                                             </w:t>
      </w:r>
    </w:p>
    <w:p w:rsidR="000902AA" w:rsidRDefault="000902AA" w:rsidP="00F216AE">
      <w:pPr>
        <w:pStyle w:val="a3"/>
      </w:pPr>
      <w:r>
        <w:t xml:space="preserve">                                                                                                                                             </w:t>
      </w:r>
    </w:p>
    <w:p w:rsidR="000902AA" w:rsidRDefault="000902AA" w:rsidP="000902AA">
      <w:pPr>
        <w:pStyle w:val="a3"/>
        <w:jc w:val="center"/>
      </w:pPr>
    </w:p>
    <w:p w:rsidR="00192D35" w:rsidRDefault="000902AA" w:rsidP="000902AA">
      <w:pPr>
        <w:pStyle w:val="1"/>
        <w:tabs>
          <w:tab w:val="left" w:pos="1187"/>
          <w:tab w:val="left" w:pos="2906"/>
          <w:tab w:val="left" w:pos="4298"/>
          <w:tab w:val="left" w:pos="5848"/>
          <w:tab w:val="left" w:pos="8215"/>
          <w:tab w:val="left" w:pos="10145"/>
          <w:tab w:val="left" w:pos="11849"/>
          <w:tab w:val="left" w:pos="13337"/>
        </w:tabs>
        <w:spacing w:before="88"/>
        <w:ind w:left="828" w:right="430"/>
        <w:jc w:val="center"/>
      </w:pPr>
      <w:r w:rsidRPr="00F314D6">
        <w:rPr>
          <w:spacing w:val="-2"/>
        </w:rPr>
        <w:t>Алгоритм</w:t>
      </w:r>
      <w:r w:rsidRPr="00F314D6">
        <w:t xml:space="preserve"> </w:t>
      </w:r>
      <w:r w:rsidRPr="00F314D6">
        <w:rPr>
          <w:spacing w:val="-2"/>
        </w:rPr>
        <w:t>действий</w:t>
      </w:r>
      <w:r w:rsidRPr="00F314D6">
        <w:t xml:space="preserve"> </w:t>
      </w:r>
      <w:r w:rsidRPr="00F314D6">
        <w:rPr>
          <w:spacing w:val="-2"/>
        </w:rPr>
        <w:t>персонала</w:t>
      </w:r>
      <w:r w:rsidRPr="00F314D6">
        <w:t xml:space="preserve"> </w:t>
      </w:r>
      <w:r w:rsidRPr="00F314D6">
        <w:rPr>
          <w:spacing w:val="-2"/>
        </w:rPr>
        <w:t>МБДОУ № 17 г. Амурска</w:t>
      </w:r>
      <w:r w:rsidRPr="00F314D6">
        <w:t xml:space="preserve"> при совершении (угрозе совершения) </w:t>
      </w:r>
    </w:p>
    <w:p w:rsidR="000902AA" w:rsidRPr="00F314D6" w:rsidRDefault="000902AA" w:rsidP="000902AA">
      <w:pPr>
        <w:pStyle w:val="1"/>
        <w:tabs>
          <w:tab w:val="left" w:pos="1187"/>
          <w:tab w:val="left" w:pos="2906"/>
          <w:tab w:val="left" w:pos="4298"/>
          <w:tab w:val="left" w:pos="5848"/>
          <w:tab w:val="left" w:pos="8215"/>
          <w:tab w:val="left" w:pos="10145"/>
          <w:tab w:val="left" w:pos="11849"/>
          <w:tab w:val="left" w:pos="13337"/>
        </w:tabs>
        <w:spacing w:before="88"/>
        <w:ind w:left="828" w:right="430"/>
        <w:jc w:val="center"/>
      </w:pPr>
      <w:r w:rsidRPr="00F314D6">
        <w:t>преступлений террористической</w:t>
      </w:r>
      <w:r w:rsidRPr="00F314D6">
        <w:rPr>
          <w:spacing w:val="-10"/>
        </w:rPr>
        <w:t xml:space="preserve"> </w:t>
      </w:r>
      <w:r w:rsidRPr="00F314D6">
        <w:t>направленности.</w:t>
      </w:r>
    </w:p>
    <w:p w:rsidR="000902AA" w:rsidRPr="00F314D6" w:rsidRDefault="000902AA" w:rsidP="000902AA">
      <w:pPr>
        <w:pStyle w:val="a4"/>
        <w:spacing w:before="4"/>
        <w:rPr>
          <w:b/>
        </w:rPr>
      </w:pPr>
    </w:p>
    <w:p w:rsidR="000902AA" w:rsidRDefault="000902AA" w:rsidP="000902AA">
      <w:pPr>
        <w:pStyle w:val="a3"/>
        <w:jc w:val="center"/>
        <w:rPr>
          <w:b/>
          <w:sz w:val="28"/>
          <w:szCs w:val="28"/>
        </w:rPr>
      </w:pPr>
      <w:r w:rsidRPr="00192D35">
        <w:rPr>
          <w:b/>
          <w:sz w:val="28"/>
          <w:szCs w:val="28"/>
        </w:rPr>
        <w:t xml:space="preserve">Захват заложников </w:t>
      </w:r>
    </w:p>
    <w:p w:rsidR="00F216AE" w:rsidRPr="00192D35" w:rsidRDefault="00F216AE" w:rsidP="000902AA">
      <w:pPr>
        <w:pStyle w:val="a3"/>
        <w:jc w:val="center"/>
        <w:rPr>
          <w:b/>
          <w:sz w:val="28"/>
          <w:szCs w:val="28"/>
        </w:rPr>
      </w:pPr>
    </w:p>
    <w:tbl>
      <w:tblPr>
        <w:tblStyle w:val="a6"/>
        <w:tblW w:w="15452" w:type="dxa"/>
        <w:tblInd w:w="-289" w:type="dxa"/>
        <w:tblLook w:val="04A0" w:firstRow="1" w:lastRow="0" w:firstColumn="1" w:lastColumn="0" w:noHBand="0" w:noVBand="1"/>
      </w:tblPr>
      <w:tblGrid>
        <w:gridCol w:w="1702"/>
        <w:gridCol w:w="13750"/>
      </w:tblGrid>
      <w:tr w:rsidR="000902AA" w:rsidTr="00192D35">
        <w:tc>
          <w:tcPr>
            <w:tcW w:w="1702" w:type="dxa"/>
          </w:tcPr>
          <w:p w:rsidR="000902AA" w:rsidRPr="00192D35" w:rsidRDefault="000902AA" w:rsidP="00192D35">
            <w:pPr>
              <w:pStyle w:val="TableParagraph"/>
              <w:spacing w:line="305" w:lineRule="exact"/>
              <w:rPr>
                <w:sz w:val="24"/>
              </w:rPr>
            </w:pPr>
            <w:r w:rsidRPr="00192D35">
              <w:rPr>
                <w:spacing w:val="-2"/>
                <w:sz w:val="24"/>
              </w:rPr>
              <w:t>Категория</w:t>
            </w:r>
          </w:p>
          <w:p w:rsidR="000902AA" w:rsidRDefault="000902AA" w:rsidP="00192D35">
            <w:pPr>
              <w:pStyle w:val="a3"/>
              <w:rPr>
                <w:b/>
              </w:rPr>
            </w:pPr>
            <w:r w:rsidRPr="00192D35">
              <w:rPr>
                <w:spacing w:val="-2"/>
                <w:sz w:val="24"/>
              </w:rPr>
              <w:t>персонала</w:t>
            </w:r>
          </w:p>
        </w:tc>
        <w:tc>
          <w:tcPr>
            <w:tcW w:w="13750" w:type="dxa"/>
          </w:tcPr>
          <w:p w:rsidR="000902AA" w:rsidRDefault="000902AA" w:rsidP="000902AA">
            <w:pPr>
              <w:pStyle w:val="a3"/>
              <w:jc w:val="center"/>
              <w:rPr>
                <w:b/>
              </w:rPr>
            </w:pPr>
            <w:r>
              <w:rPr>
                <w:spacing w:val="-2"/>
                <w:sz w:val="28"/>
              </w:rPr>
              <w:t>Действия</w:t>
            </w:r>
          </w:p>
        </w:tc>
      </w:tr>
      <w:tr w:rsidR="000902AA" w:rsidTr="00192D35">
        <w:tc>
          <w:tcPr>
            <w:tcW w:w="1702" w:type="dxa"/>
          </w:tcPr>
          <w:p w:rsidR="000902AA" w:rsidRPr="00B069C2" w:rsidRDefault="000902AA" w:rsidP="000902AA">
            <w:pPr>
              <w:pStyle w:val="TableParagraph"/>
              <w:spacing w:line="295" w:lineRule="exact"/>
              <w:ind w:left="366" w:right="351"/>
              <w:jc w:val="center"/>
              <w:rPr>
                <w:sz w:val="26"/>
                <w:szCs w:val="26"/>
              </w:rPr>
            </w:pPr>
            <w:r w:rsidRPr="00B069C2">
              <w:rPr>
                <w:spacing w:val="-2"/>
                <w:sz w:val="26"/>
                <w:szCs w:val="26"/>
              </w:rPr>
              <w:t xml:space="preserve">Заведующий </w:t>
            </w:r>
          </w:p>
          <w:p w:rsidR="000902AA" w:rsidRDefault="000902AA" w:rsidP="000902AA">
            <w:pPr>
              <w:pStyle w:val="a3"/>
              <w:jc w:val="center"/>
              <w:rPr>
                <w:b/>
              </w:rPr>
            </w:pPr>
            <w:r w:rsidRPr="00B069C2">
              <w:rPr>
                <w:spacing w:val="-2"/>
              </w:rPr>
              <w:t>(при отсутствии – его заместители</w:t>
            </w:r>
            <w:r w:rsidRPr="00B069C2">
              <w:rPr>
                <w:spacing w:val="-2"/>
                <w:w w:val="95"/>
              </w:rPr>
              <w:t>)</w:t>
            </w:r>
          </w:p>
        </w:tc>
        <w:tc>
          <w:tcPr>
            <w:tcW w:w="13750" w:type="dxa"/>
          </w:tcPr>
          <w:p w:rsidR="000902AA" w:rsidRPr="009A5CA8" w:rsidRDefault="009A5CA8" w:rsidP="000902AA">
            <w:pPr>
              <w:pStyle w:val="a3"/>
            </w:pPr>
            <w:r>
              <w:t xml:space="preserve">- </w:t>
            </w:r>
            <w:r w:rsidR="000902AA">
              <w:t>незамедлительно</w:t>
            </w:r>
            <w:r w:rsidR="000902AA">
              <w:rPr>
                <w:spacing w:val="-13"/>
              </w:rPr>
              <w:t xml:space="preserve"> </w:t>
            </w:r>
            <w:r w:rsidR="000902AA">
              <w:t>информировать</w:t>
            </w:r>
            <w:r w:rsidR="000902AA">
              <w:rPr>
                <w:spacing w:val="27"/>
              </w:rPr>
              <w:t xml:space="preserve"> </w:t>
            </w:r>
            <w:r w:rsidR="000902AA">
              <w:t>о</w:t>
            </w:r>
            <w:r w:rsidR="000902AA">
              <w:rPr>
                <w:spacing w:val="-5"/>
              </w:rPr>
              <w:t xml:space="preserve"> </w:t>
            </w:r>
            <w:r w:rsidR="000902AA">
              <w:t>происшествии</w:t>
            </w:r>
            <w:r w:rsidR="000902AA">
              <w:rPr>
                <w:spacing w:val="24"/>
              </w:rPr>
              <w:t xml:space="preserve"> </w:t>
            </w:r>
            <w:r w:rsidR="000902AA">
              <w:t>оперативные</w:t>
            </w:r>
            <w:r w:rsidR="000902AA">
              <w:rPr>
                <w:spacing w:val="11"/>
              </w:rPr>
              <w:t xml:space="preserve"> </w:t>
            </w:r>
            <w:r w:rsidR="000902AA">
              <w:t>службы;</w:t>
            </w:r>
          </w:p>
          <w:p w:rsidR="000902AA" w:rsidRDefault="009A5CA8" w:rsidP="000902AA">
            <w:pPr>
              <w:pStyle w:val="a3"/>
            </w:pPr>
            <w:r>
              <w:t xml:space="preserve">- </w:t>
            </w:r>
            <w:r w:rsidR="000902AA">
              <w:t>незамедлительно информировать о захвате</w:t>
            </w:r>
            <w:r w:rsidR="00F216AE">
              <w:t xml:space="preserve"> заложников</w:t>
            </w:r>
            <w:r w:rsidR="000902AA">
              <w:t xml:space="preserve"> правообладателя </w:t>
            </w:r>
            <w:r w:rsidR="000902AA">
              <w:rPr>
                <w:w w:val="95"/>
              </w:rPr>
              <w:t>объекта, а также руководителя</w:t>
            </w:r>
            <w:r w:rsidR="000902AA">
              <w:rPr>
                <w:spacing w:val="40"/>
              </w:rPr>
              <w:t xml:space="preserve"> </w:t>
            </w:r>
            <w:r w:rsidR="000902AA">
              <w:rPr>
                <w:w w:val="95"/>
              </w:rPr>
              <w:t xml:space="preserve">в случае его отсутствия </w:t>
            </w:r>
            <w:r w:rsidR="000902AA">
              <w:t xml:space="preserve">на объекте; </w:t>
            </w:r>
          </w:p>
          <w:p w:rsidR="000902AA" w:rsidRPr="009A5CA8" w:rsidRDefault="00F216AE" w:rsidP="000902AA">
            <w:pPr>
              <w:pStyle w:val="a3"/>
            </w:pPr>
            <w:r>
              <w:t xml:space="preserve">- </w:t>
            </w:r>
            <w:r w:rsidR="000902AA">
              <w:t>незамедлительно</w:t>
            </w:r>
            <w:r w:rsidR="000902AA">
              <w:rPr>
                <w:spacing w:val="24"/>
              </w:rPr>
              <w:t xml:space="preserve"> </w:t>
            </w:r>
            <w:r w:rsidR="000902AA">
              <w:t>прибыть</w:t>
            </w:r>
            <w:r w:rsidR="000902AA">
              <w:rPr>
                <w:spacing w:val="40"/>
              </w:rPr>
              <w:t xml:space="preserve"> </w:t>
            </w:r>
            <w:r w:rsidR="000902AA">
              <w:t>к</w:t>
            </w:r>
            <w:r w:rsidR="000902AA">
              <w:rPr>
                <w:spacing w:val="32"/>
              </w:rPr>
              <w:t xml:space="preserve"> </w:t>
            </w:r>
            <w:r w:rsidR="000902AA">
              <w:t>месту</w:t>
            </w:r>
            <w:r w:rsidR="000902AA">
              <w:rPr>
                <w:spacing w:val="37"/>
              </w:rPr>
              <w:t xml:space="preserve"> </w:t>
            </w:r>
            <w:r w:rsidR="000902AA">
              <w:t>захвата</w:t>
            </w:r>
            <w:r w:rsidR="000902AA">
              <w:rPr>
                <w:spacing w:val="40"/>
              </w:rPr>
              <w:t xml:space="preserve"> </w:t>
            </w:r>
            <w:r w:rsidR="000902AA">
              <w:t>заложников</w:t>
            </w:r>
            <w:r w:rsidR="000902AA">
              <w:rPr>
                <w:spacing w:val="40"/>
              </w:rPr>
              <w:t xml:space="preserve"> </w:t>
            </w:r>
            <w:r w:rsidR="000902AA">
              <w:t>и</w:t>
            </w:r>
            <w:r w:rsidR="000902AA">
              <w:rPr>
                <w:spacing w:val="29"/>
              </w:rPr>
              <w:t xml:space="preserve"> </w:t>
            </w:r>
            <w:r w:rsidR="000902AA">
              <w:t>не</w:t>
            </w:r>
            <w:r w:rsidR="000902AA">
              <w:rPr>
                <w:spacing w:val="32"/>
              </w:rPr>
              <w:t xml:space="preserve"> </w:t>
            </w:r>
            <w:r w:rsidR="000902AA">
              <w:t>приближаясь</w:t>
            </w:r>
            <w:r w:rsidR="000902AA">
              <w:rPr>
                <w:spacing w:val="40"/>
              </w:rPr>
              <w:t xml:space="preserve"> </w:t>
            </w:r>
            <w:r w:rsidR="000902AA">
              <w:t>к</w:t>
            </w:r>
            <w:r w:rsidR="000902AA">
              <w:rPr>
                <w:spacing w:val="28"/>
              </w:rPr>
              <w:t xml:space="preserve"> </w:t>
            </w:r>
            <w:r w:rsidR="000902AA">
              <w:t>нарушителю,</w:t>
            </w:r>
            <w:r w:rsidR="000902AA">
              <w:rPr>
                <w:spacing w:val="40"/>
              </w:rPr>
              <w:t xml:space="preserve"> </w:t>
            </w:r>
            <w:r w:rsidR="000902AA">
              <w:t>оценить обстановку и</w:t>
            </w:r>
            <w:r w:rsidR="000902AA">
              <w:rPr>
                <w:spacing w:val="-7"/>
              </w:rPr>
              <w:t xml:space="preserve"> </w:t>
            </w:r>
            <w:r w:rsidR="000902AA">
              <w:t>принять решение о</w:t>
            </w:r>
            <w:r w:rsidR="000902AA">
              <w:rPr>
                <w:spacing w:val="-6"/>
              </w:rPr>
              <w:t xml:space="preserve"> </w:t>
            </w:r>
            <w:r w:rsidR="000902AA">
              <w:t>направлениях</w:t>
            </w:r>
            <w:r w:rsidR="000902AA">
              <w:rPr>
                <w:spacing w:val="22"/>
              </w:rPr>
              <w:t xml:space="preserve"> </w:t>
            </w:r>
            <w:r w:rsidR="000902AA">
              <w:t>и</w:t>
            </w:r>
            <w:r w:rsidR="000902AA">
              <w:rPr>
                <w:spacing w:val="-6"/>
              </w:rPr>
              <w:t xml:space="preserve"> </w:t>
            </w:r>
            <w:r w:rsidR="000902AA">
              <w:t>способах эвакуации людей;</w:t>
            </w:r>
          </w:p>
          <w:p w:rsidR="000902AA" w:rsidRPr="009A5CA8" w:rsidRDefault="009A5CA8" w:rsidP="000902AA">
            <w:pPr>
              <w:pStyle w:val="a3"/>
            </w:pPr>
            <w:r>
              <w:t xml:space="preserve">- </w:t>
            </w:r>
            <w:r w:rsidR="000902AA">
              <w:t>при возможности лично и через назначенных лиц вести наблюдение за нарушителем и его перемещениями,</w:t>
            </w:r>
            <w:r w:rsidR="000902AA">
              <w:rPr>
                <w:spacing w:val="-16"/>
              </w:rPr>
              <w:t xml:space="preserve"> </w:t>
            </w:r>
            <w:r w:rsidR="000902AA">
              <w:t>находясь на</w:t>
            </w:r>
            <w:r w:rsidR="000902AA">
              <w:rPr>
                <w:spacing w:val="-10"/>
              </w:rPr>
              <w:t xml:space="preserve"> </w:t>
            </w:r>
            <w:r w:rsidR="000902AA">
              <w:t>безопасном</w:t>
            </w:r>
            <w:r w:rsidR="000902AA">
              <w:rPr>
                <w:spacing w:val="14"/>
              </w:rPr>
              <w:t xml:space="preserve"> </w:t>
            </w:r>
            <w:r w:rsidR="000902AA">
              <w:t>удалении до</w:t>
            </w:r>
            <w:r w:rsidR="000902AA">
              <w:rPr>
                <w:spacing w:val="-6"/>
              </w:rPr>
              <w:t xml:space="preserve"> </w:t>
            </w:r>
            <w:r w:rsidR="000902AA">
              <w:t>прибытия оперативных</w:t>
            </w:r>
            <w:r w:rsidR="000902AA">
              <w:rPr>
                <w:spacing w:val="16"/>
              </w:rPr>
              <w:t xml:space="preserve"> </w:t>
            </w:r>
            <w:r w:rsidR="000902AA">
              <w:t>служб;</w:t>
            </w:r>
          </w:p>
          <w:p w:rsidR="000902AA" w:rsidRDefault="009A5CA8" w:rsidP="000902AA">
            <w:pPr>
              <w:pStyle w:val="a3"/>
            </w:pPr>
            <w:r>
              <w:t xml:space="preserve">- </w:t>
            </w:r>
            <w:r w:rsidR="000902AA">
              <w:t>обеспечить любыми доступными способами вывод людей из опасной зоны, при невозможности</w:t>
            </w:r>
            <w:r w:rsidR="009E54EF">
              <w:t>-</w:t>
            </w:r>
            <w:r w:rsidR="000902AA">
              <w:t xml:space="preserve"> прекратить всякого рода передвижения;</w:t>
            </w:r>
          </w:p>
          <w:p w:rsidR="000902AA" w:rsidRPr="009A5CA8" w:rsidRDefault="009A5CA8" w:rsidP="000902AA">
            <w:pPr>
              <w:pStyle w:val="a3"/>
            </w:pPr>
            <w:r>
              <w:t xml:space="preserve">- </w:t>
            </w:r>
            <w:r w:rsidR="000902AA">
              <w:t>обеспечить</w:t>
            </w:r>
            <w:r w:rsidR="000902AA">
              <w:rPr>
                <w:spacing w:val="78"/>
              </w:rPr>
              <w:t xml:space="preserve"> </w:t>
            </w:r>
            <w:r w:rsidR="000902AA">
              <w:t>любым</w:t>
            </w:r>
            <w:r w:rsidR="000902AA">
              <w:rPr>
                <w:spacing w:val="69"/>
              </w:rPr>
              <w:t xml:space="preserve"> </w:t>
            </w:r>
            <w:r w:rsidR="000902AA">
              <w:t>доступным</w:t>
            </w:r>
            <w:r w:rsidR="000902AA">
              <w:rPr>
                <w:spacing w:val="80"/>
              </w:rPr>
              <w:t xml:space="preserve"> </w:t>
            </w:r>
            <w:r w:rsidR="000902AA">
              <w:t>способом</w:t>
            </w:r>
            <w:r w:rsidR="000902AA">
              <w:rPr>
                <w:spacing w:val="80"/>
              </w:rPr>
              <w:t xml:space="preserve"> </w:t>
            </w:r>
            <w:r w:rsidR="000902AA">
              <w:t>информирование</w:t>
            </w:r>
            <w:r w:rsidR="000902AA">
              <w:rPr>
                <w:spacing w:val="40"/>
              </w:rPr>
              <w:t xml:space="preserve"> </w:t>
            </w:r>
            <w:r w:rsidR="000902AA">
              <w:t>людей,</w:t>
            </w:r>
            <w:r w:rsidR="000902AA">
              <w:rPr>
                <w:spacing w:val="78"/>
              </w:rPr>
              <w:t xml:space="preserve"> </w:t>
            </w:r>
            <w:r w:rsidR="000902AA">
              <w:t>находящихся</w:t>
            </w:r>
            <w:r w:rsidR="000902AA">
              <w:rPr>
                <w:spacing w:val="80"/>
              </w:rPr>
              <w:t xml:space="preserve"> </w:t>
            </w:r>
            <w:r w:rsidR="000902AA">
              <w:t>в</w:t>
            </w:r>
            <w:r w:rsidR="000902AA">
              <w:rPr>
                <w:spacing w:val="40"/>
              </w:rPr>
              <w:t xml:space="preserve"> </w:t>
            </w:r>
            <w:r w:rsidR="000902AA">
              <w:t>близлежащих к опасной зоне помещениях, о происшествии и необходимости блокирования входов в целях недопущения захвата большего числа заложников и перемещения нарушителя в более защищенное место;</w:t>
            </w:r>
          </w:p>
          <w:p w:rsidR="000902AA" w:rsidRPr="009A5CA8" w:rsidRDefault="009A5CA8" w:rsidP="009A5CA8">
            <w:pPr>
              <w:pStyle w:val="a3"/>
            </w:pPr>
            <w:r>
              <w:t xml:space="preserve">- </w:t>
            </w:r>
            <w:r w:rsidR="000902AA">
              <w:t>по</w:t>
            </w:r>
            <w:r w:rsidR="000902AA">
              <w:rPr>
                <w:spacing w:val="80"/>
              </w:rPr>
              <w:t xml:space="preserve"> </w:t>
            </w:r>
            <w:r w:rsidR="000902AA">
              <w:t>собственной</w:t>
            </w:r>
            <w:r w:rsidR="000902AA">
              <w:rPr>
                <w:spacing w:val="80"/>
              </w:rPr>
              <w:t xml:space="preserve"> </w:t>
            </w:r>
            <w:r w:rsidR="000902AA">
              <w:t>инициативе</w:t>
            </w:r>
            <w:r w:rsidR="000902AA">
              <w:rPr>
                <w:spacing w:val="80"/>
              </w:rPr>
              <w:t xml:space="preserve"> </w:t>
            </w:r>
            <w:r w:rsidR="000902AA">
              <w:t>в</w:t>
            </w:r>
            <w:r w:rsidR="000902AA">
              <w:rPr>
                <w:spacing w:val="80"/>
              </w:rPr>
              <w:t xml:space="preserve"> </w:t>
            </w:r>
            <w:r w:rsidR="000902AA">
              <w:t>переговоры</w:t>
            </w:r>
            <w:r w:rsidR="000902AA">
              <w:rPr>
                <w:spacing w:val="80"/>
              </w:rPr>
              <w:t xml:space="preserve"> </w:t>
            </w:r>
            <w:r w:rsidR="000902AA">
              <w:t>с</w:t>
            </w:r>
            <w:r w:rsidR="000902AA">
              <w:rPr>
                <w:spacing w:val="80"/>
              </w:rPr>
              <w:t xml:space="preserve"> </w:t>
            </w:r>
            <w:r w:rsidR="000902AA">
              <w:t>нарушителем</w:t>
            </w:r>
            <w:r w:rsidR="000902AA">
              <w:rPr>
                <w:spacing w:val="80"/>
              </w:rPr>
              <w:t xml:space="preserve"> </w:t>
            </w:r>
            <w:r w:rsidR="000902AA">
              <w:t>не</w:t>
            </w:r>
            <w:r w:rsidR="000902AA">
              <w:rPr>
                <w:spacing w:val="80"/>
              </w:rPr>
              <w:t xml:space="preserve"> </w:t>
            </w:r>
            <w:r w:rsidR="000902AA">
              <w:t>вступать</w:t>
            </w:r>
            <w:r w:rsidR="000902AA">
              <w:rPr>
                <w:spacing w:val="80"/>
              </w:rPr>
              <w:t xml:space="preserve"> </w:t>
            </w:r>
            <w:r w:rsidR="000902AA">
              <w:t>и</w:t>
            </w:r>
            <w:r w:rsidR="000902AA">
              <w:rPr>
                <w:spacing w:val="80"/>
              </w:rPr>
              <w:t xml:space="preserve"> </w:t>
            </w:r>
            <w:r w:rsidR="000902AA">
              <w:t>иными</w:t>
            </w:r>
            <w:r w:rsidR="000902AA">
              <w:rPr>
                <w:spacing w:val="80"/>
              </w:rPr>
              <w:t xml:space="preserve"> </w:t>
            </w:r>
            <w:r w:rsidR="000902AA">
              <w:t>действиями его не провоцировать;</w:t>
            </w:r>
          </w:p>
          <w:p w:rsidR="000902AA" w:rsidRPr="009A5CA8" w:rsidRDefault="009A5CA8" w:rsidP="009A5CA8">
            <w:pPr>
              <w:pStyle w:val="a3"/>
            </w:pPr>
            <w:r>
              <w:t xml:space="preserve">- </w:t>
            </w:r>
            <w:r w:rsidR="000902AA">
              <w:t>обеспечить</w:t>
            </w:r>
            <w:r w:rsidR="000902AA">
              <w:rPr>
                <w:spacing w:val="-18"/>
              </w:rPr>
              <w:t xml:space="preserve"> </w:t>
            </w:r>
            <w:r w:rsidR="000902AA">
              <w:t>эвакуацию</w:t>
            </w:r>
            <w:r w:rsidR="000902AA">
              <w:rPr>
                <w:spacing w:val="-6"/>
              </w:rPr>
              <w:t xml:space="preserve"> </w:t>
            </w:r>
            <w:r w:rsidR="000902AA">
              <w:t>людей</w:t>
            </w:r>
            <w:r w:rsidR="000902AA">
              <w:rPr>
                <w:spacing w:val="-13"/>
              </w:rPr>
              <w:t xml:space="preserve"> </w:t>
            </w:r>
            <w:r w:rsidR="000902AA">
              <w:t>в</w:t>
            </w:r>
            <w:r w:rsidR="000902AA">
              <w:rPr>
                <w:spacing w:val="-18"/>
              </w:rPr>
              <w:t xml:space="preserve"> </w:t>
            </w:r>
            <w:r w:rsidR="000902AA">
              <w:t>соответствии</w:t>
            </w:r>
            <w:r w:rsidR="000902AA">
              <w:rPr>
                <w:spacing w:val="-1"/>
              </w:rPr>
              <w:t xml:space="preserve"> </w:t>
            </w:r>
            <w:r w:rsidR="000902AA">
              <w:t>с</w:t>
            </w:r>
            <w:r w:rsidR="000902AA">
              <w:rPr>
                <w:spacing w:val="-18"/>
              </w:rPr>
              <w:t xml:space="preserve"> </w:t>
            </w:r>
            <w:r w:rsidR="000902AA">
              <w:t>планом</w:t>
            </w:r>
            <w:r w:rsidR="000902AA">
              <w:rPr>
                <w:spacing w:val="-12"/>
              </w:rPr>
              <w:t xml:space="preserve"> </w:t>
            </w:r>
            <w:r w:rsidR="000902AA">
              <w:t>эвакуации,</w:t>
            </w:r>
            <w:r w:rsidR="000902AA">
              <w:rPr>
                <w:spacing w:val="-7"/>
              </w:rPr>
              <w:t xml:space="preserve"> </w:t>
            </w:r>
            <w:r w:rsidR="000902AA">
              <w:t>в</w:t>
            </w:r>
            <w:r w:rsidR="000902AA">
              <w:rPr>
                <w:spacing w:val="-18"/>
              </w:rPr>
              <w:t xml:space="preserve"> </w:t>
            </w:r>
            <w:r w:rsidR="000902AA">
              <w:t>той</w:t>
            </w:r>
            <w:r w:rsidR="000902AA">
              <w:rPr>
                <w:spacing w:val="-17"/>
              </w:rPr>
              <w:t xml:space="preserve"> </w:t>
            </w:r>
            <w:r w:rsidR="000902AA">
              <w:t>части</w:t>
            </w:r>
            <w:r w:rsidR="000902AA">
              <w:rPr>
                <w:spacing w:val="-16"/>
              </w:rPr>
              <w:t xml:space="preserve"> </w:t>
            </w:r>
            <w:r w:rsidR="000902AA">
              <w:t>объекта,</w:t>
            </w:r>
            <w:r w:rsidR="000902AA">
              <w:rPr>
                <w:spacing w:val="-9"/>
              </w:rPr>
              <w:t xml:space="preserve"> </w:t>
            </w:r>
            <w:r w:rsidR="000902AA">
              <w:t>которая не</w:t>
            </w:r>
            <w:r w:rsidR="000902AA">
              <w:rPr>
                <w:spacing w:val="-6"/>
              </w:rPr>
              <w:t xml:space="preserve"> </w:t>
            </w:r>
            <w:r w:rsidR="000902AA">
              <w:t>находится под</w:t>
            </w:r>
            <w:r w:rsidR="000902AA">
              <w:rPr>
                <w:spacing w:val="-5"/>
              </w:rPr>
              <w:t xml:space="preserve"> </w:t>
            </w:r>
            <w:r w:rsidR="000902AA">
              <w:t>контролем нарушителя без</w:t>
            </w:r>
            <w:r w:rsidR="000902AA">
              <w:rPr>
                <w:spacing w:val="-10"/>
              </w:rPr>
              <w:t xml:space="preserve"> </w:t>
            </w:r>
            <w:r w:rsidR="000902AA">
              <w:t>использования системы оповещения;</w:t>
            </w:r>
          </w:p>
          <w:p w:rsidR="000902AA" w:rsidRPr="009A5CA8" w:rsidRDefault="009A5CA8" w:rsidP="000902AA">
            <w:pPr>
              <w:pStyle w:val="a3"/>
            </w:pPr>
            <w:r>
              <w:t xml:space="preserve">- </w:t>
            </w:r>
            <w:r w:rsidR="000902AA">
              <w:t>по</w:t>
            </w:r>
            <w:r w:rsidR="000902AA">
              <w:rPr>
                <w:spacing w:val="-6"/>
              </w:rPr>
              <w:t xml:space="preserve"> </w:t>
            </w:r>
            <w:r w:rsidR="000902AA">
              <w:t>завершении эвакуации дать</w:t>
            </w:r>
            <w:r w:rsidR="000902AA">
              <w:rPr>
                <w:spacing w:val="-6"/>
              </w:rPr>
              <w:t xml:space="preserve"> </w:t>
            </w:r>
            <w:r w:rsidR="000902AA">
              <w:t>указание об</w:t>
            </w:r>
            <w:r w:rsidR="000902AA">
              <w:rPr>
                <w:spacing w:val="-8"/>
              </w:rPr>
              <w:t xml:space="preserve"> </w:t>
            </w:r>
            <w:r w:rsidR="000902AA">
              <w:t>информировании</w:t>
            </w:r>
            <w:r w:rsidR="000902AA">
              <w:rPr>
                <w:spacing w:val="-18"/>
              </w:rPr>
              <w:t xml:space="preserve"> </w:t>
            </w:r>
            <w:r w:rsidR="000902AA">
              <w:t>родителей (законных представителей)</w:t>
            </w:r>
            <w:r w:rsidR="000902AA">
              <w:rPr>
                <w:spacing w:val="-12"/>
              </w:rPr>
              <w:t xml:space="preserve"> </w:t>
            </w:r>
            <w:r w:rsidR="000902AA">
              <w:t>о временном прекращении учебного процесса;</w:t>
            </w:r>
          </w:p>
          <w:p w:rsidR="000902AA" w:rsidRPr="007A37A7" w:rsidRDefault="000902AA" w:rsidP="000902AA">
            <w:pPr>
              <w:pStyle w:val="a3"/>
            </w:pPr>
            <w:r>
              <w:t>направить к месту сбора назначенных лиц для осуществления к</w:t>
            </w:r>
            <w:r w:rsidR="007A37A7">
              <w:t>онтроля за передачей воспитанников</w:t>
            </w:r>
            <w:r>
              <w:t xml:space="preserve"> родителям (законным представителям);</w:t>
            </w:r>
          </w:p>
          <w:p w:rsidR="000902AA" w:rsidRPr="00192D35" w:rsidRDefault="000902AA" w:rsidP="000902AA">
            <w:pPr>
              <w:pStyle w:val="a3"/>
            </w:pPr>
            <w:r>
              <w:lastRenderedPageBreak/>
              <w:t>обеспечить</w:t>
            </w:r>
            <w:r>
              <w:rPr>
                <w:spacing w:val="-11"/>
              </w:rPr>
              <w:t xml:space="preserve"> </w:t>
            </w:r>
            <w:r>
              <w:t>беспрепятственный</w:t>
            </w:r>
            <w:r>
              <w:rPr>
                <w:spacing w:val="-17"/>
              </w:rPr>
              <w:t xml:space="preserve"> </w:t>
            </w:r>
            <w:r>
              <w:t>доступ</w:t>
            </w:r>
            <w:r>
              <w:rPr>
                <w:spacing w:val="-7"/>
              </w:rPr>
              <w:t xml:space="preserve"> </w:t>
            </w:r>
            <w:r>
              <w:t>к</w:t>
            </w:r>
            <w:r>
              <w:rPr>
                <w:spacing w:val="-17"/>
              </w:rPr>
              <w:t xml:space="preserve"> </w:t>
            </w:r>
            <w:r>
              <w:t>месту</w:t>
            </w:r>
            <w:r>
              <w:rPr>
                <w:spacing w:val="-10"/>
              </w:rPr>
              <w:t xml:space="preserve"> </w:t>
            </w:r>
            <w:r>
              <w:t>происшествия</w:t>
            </w:r>
            <w:r>
              <w:rPr>
                <w:spacing w:val="9"/>
              </w:rPr>
              <w:t xml:space="preserve"> </w:t>
            </w:r>
            <w:r>
              <w:t>оперативных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служб;</w:t>
            </w:r>
          </w:p>
          <w:p w:rsidR="000902AA" w:rsidRDefault="000902AA" w:rsidP="000902AA">
            <w:pPr>
              <w:pStyle w:val="a3"/>
              <w:rPr>
                <w:spacing w:val="-2"/>
              </w:rPr>
            </w:pPr>
            <w:r>
              <w:rPr>
                <w:spacing w:val="-2"/>
              </w:rPr>
              <w:t>по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прибытии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оперативных</w:t>
            </w:r>
            <w:r>
              <w:rPr>
                <w:spacing w:val="16"/>
              </w:rPr>
              <w:t xml:space="preserve"> </w:t>
            </w:r>
            <w:r>
              <w:rPr>
                <w:spacing w:val="-2"/>
              </w:rPr>
              <w:t>служб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действовать</w:t>
            </w:r>
            <w:r>
              <w:rPr>
                <w:spacing w:val="13"/>
              </w:rPr>
              <w:t xml:space="preserve"> </w:t>
            </w:r>
            <w:r>
              <w:rPr>
                <w:spacing w:val="-2"/>
              </w:rPr>
              <w:t>согласно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их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 xml:space="preserve">распоряжениям; </w:t>
            </w:r>
          </w:p>
          <w:p w:rsidR="000902AA" w:rsidRDefault="000902AA" w:rsidP="000902AA">
            <w:pPr>
              <w:pStyle w:val="a3"/>
            </w:pPr>
            <w:r>
              <w:t>-</w:t>
            </w:r>
            <w:r>
              <w:rPr>
                <w:spacing w:val="-10"/>
              </w:rPr>
              <w:t xml:space="preserve"> </w:t>
            </w:r>
            <w:r>
              <w:t>после</w:t>
            </w:r>
            <w:r>
              <w:rPr>
                <w:spacing w:val="2"/>
              </w:rPr>
              <w:t xml:space="preserve"> </w:t>
            </w:r>
            <w:r>
              <w:t>завершения</w:t>
            </w:r>
            <w:r>
              <w:rPr>
                <w:spacing w:val="18"/>
              </w:rPr>
              <w:t xml:space="preserve"> </w:t>
            </w:r>
            <w:r>
              <w:t>работы</w:t>
            </w:r>
            <w:r>
              <w:rPr>
                <w:spacing w:val="4"/>
              </w:rPr>
              <w:t xml:space="preserve"> </w:t>
            </w:r>
            <w:r>
              <w:t>оперативных</w:t>
            </w:r>
            <w:r>
              <w:rPr>
                <w:spacing w:val="20"/>
              </w:rPr>
              <w:t xml:space="preserve"> </w:t>
            </w:r>
            <w:r>
              <w:t>служб</w:t>
            </w:r>
            <w:r>
              <w:rPr>
                <w:spacing w:val="2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5"/>
              </w:rPr>
              <w:t xml:space="preserve"> </w:t>
            </w:r>
            <w:r>
              <w:t>их</w:t>
            </w:r>
            <w:r>
              <w:rPr>
                <w:spacing w:val="-5"/>
              </w:rPr>
              <w:t xml:space="preserve"> </w:t>
            </w:r>
            <w:r>
              <w:t>рекомендациям</w:t>
            </w:r>
            <w:r>
              <w:rPr>
                <w:spacing w:val="14"/>
              </w:rPr>
              <w:t xml:space="preserve"> </w:t>
            </w:r>
            <w:r>
              <w:t>обеспечить</w:t>
            </w:r>
            <w:r>
              <w:rPr>
                <w:spacing w:val="8"/>
              </w:rPr>
              <w:t xml:space="preserve"> </w:t>
            </w:r>
            <w:r>
              <w:t>через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назначенных</w:t>
            </w:r>
          </w:p>
          <w:p w:rsidR="000902AA" w:rsidRDefault="000902AA" w:rsidP="000902AA">
            <w:pPr>
              <w:pStyle w:val="a3"/>
              <w:rPr>
                <w:b/>
              </w:rPr>
            </w:pPr>
            <w:r>
              <w:t>лиц</w:t>
            </w:r>
            <w:r>
              <w:rPr>
                <w:spacing w:val="-16"/>
              </w:rPr>
              <w:t xml:space="preserve"> </w:t>
            </w:r>
            <w:r>
              <w:t>проведение</w:t>
            </w:r>
            <w:r>
              <w:rPr>
                <w:spacing w:val="-7"/>
              </w:rPr>
              <w:t xml:space="preserve"> </w:t>
            </w:r>
            <w:r>
              <w:t>мероприятий</w:t>
            </w:r>
            <w:r>
              <w:rPr>
                <w:spacing w:val="2"/>
              </w:rPr>
              <w:t xml:space="preserve"> </w:t>
            </w:r>
            <w:r>
              <w:t>по</w:t>
            </w:r>
            <w:r>
              <w:rPr>
                <w:spacing w:val="-18"/>
              </w:rPr>
              <w:t xml:space="preserve"> </w:t>
            </w:r>
            <w:r>
              <w:t>ликвидации</w:t>
            </w:r>
            <w:r>
              <w:rPr>
                <w:spacing w:val="-5"/>
              </w:rPr>
              <w:t xml:space="preserve"> </w:t>
            </w:r>
            <w:r>
              <w:t>последствий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происшествия.</w:t>
            </w:r>
          </w:p>
        </w:tc>
      </w:tr>
      <w:tr w:rsidR="000902AA" w:rsidTr="00192D35">
        <w:tc>
          <w:tcPr>
            <w:tcW w:w="1702" w:type="dxa"/>
          </w:tcPr>
          <w:p w:rsidR="000902AA" w:rsidRPr="000902AA" w:rsidRDefault="000902AA" w:rsidP="000902AA">
            <w:pPr>
              <w:pStyle w:val="a3"/>
              <w:jc w:val="center"/>
            </w:pPr>
            <w:r w:rsidRPr="000902AA">
              <w:lastRenderedPageBreak/>
              <w:t>Персонал</w:t>
            </w:r>
          </w:p>
        </w:tc>
        <w:tc>
          <w:tcPr>
            <w:tcW w:w="13750" w:type="dxa"/>
          </w:tcPr>
          <w:p w:rsidR="000902AA" w:rsidRDefault="00F216AE" w:rsidP="000902AA">
            <w:pPr>
              <w:pStyle w:val="a3"/>
            </w:pPr>
            <w:r>
              <w:t xml:space="preserve"> </w:t>
            </w:r>
            <w:r w:rsidR="000902AA" w:rsidRPr="00F216AE">
              <w:rPr>
                <w:b/>
              </w:rPr>
              <w:t>при</w:t>
            </w:r>
            <w:r w:rsidR="000902AA" w:rsidRPr="00F216AE">
              <w:rPr>
                <w:b/>
                <w:spacing w:val="43"/>
              </w:rPr>
              <w:t xml:space="preserve"> </w:t>
            </w:r>
            <w:r w:rsidR="000902AA" w:rsidRPr="00F216AE">
              <w:rPr>
                <w:b/>
              </w:rPr>
              <w:t>нахождении</w:t>
            </w:r>
            <w:r w:rsidR="000902AA" w:rsidRPr="00F216AE">
              <w:rPr>
                <w:b/>
                <w:spacing w:val="58"/>
              </w:rPr>
              <w:t xml:space="preserve"> </w:t>
            </w:r>
            <w:r w:rsidR="000902AA" w:rsidRPr="00F216AE">
              <w:rPr>
                <w:b/>
              </w:rPr>
              <w:t>рядом</w:t>
            </w:r>
            <w:r w:rsidR="000902AA" w:rsidRPr="00F216AE">
              <w:rPr>
                <w:b/>
                <w:spacing w:val="47"/>
              </w:rPr>
              <w:t xml:space="preserve"> </w:t>
            </w:r>
            <w:r w:rsidR="000902AA" w:rsidRPr="00F216AE">
              <w:rPr>
                <w:b/>
              </w:rPr>
              <w:t>с</w:t>
            </w:r>
            <w:r w:rsidR="000902AA" w:rsidRPr="00F216AE">
              <w:rPr>
                <w:b/>
                <w:spacing w:val="40"/>
              </w:rPr>
              <w:t xml:space="preserve"> </w:t>
            </w:r>
            <w:r w:rsidR="000902AA" w:rsidRPr="00F216AE">
              <w:rPr>
                <w:b/>
              </w:rPr>
              <w:t>местом</w:t>
            </w:r>
            <w:r w:rsidR="000902AA" w:rsidRPr="00F216AE">
              <w:rPr>
                <w:b/>
                <w:spacing w:val="55"/>
              </w:rPr>
              <w:t xml:space="preserve"> </w:t>
            </w:r>
            <w:r w:rsidR="000902AA" w:rsidRPr="00F216AE">
              <w:rPr>
                <w:b/>
              </w:rPr>
              <w:t>захвата</w:t>
            </w:r>
            <w:r w:rsidR="000902AA" w:rsidRPr="00F216AE">
              <w:rPr>
                <w:b/>
                <w:spacing w:val="56"/>
              </w:rPr>
              <w:t xml:space="preserve"> </w:t>
            </w:r>
            <w:r w:rsidR="000902AA" w:rsidRPr="00F216AE">
              <w:rPr>
                <w:b/>
              </w:rPr>
              <w:t>заложников</w:t>
            </w:r>
            <w:r w:rsidR="000902AA">
              <w:rPr>
                <w:spacing w:val="59"/>
              </w:rPr>
              <w:t xml:space="preserve"> </w:t>
            </w:r>
            <w:r w:rsidR="000902AA">
              <w:t>попытаться</w:t>
            </w:r>
            <w:r w:rsidR="000902AA">
              <w:rPr>
                <w:spacing w:val="54"/>
              </w:rPr>
              <w:t xml:space="preserve"> </w:t>
            </w:r>
            <w:r w:rsidR="000902AA">
              <w:t>покинуть</w:t>
            </w:r>
            <w:r w:rsidR="000902AA">
              <w:rPr>
                <w:spacing w:val="56"/>
              </w:rPr>
              <w:t xml:space="preserve"> </w:t>
            </w:r>
            <w:r w:rsidR="000902AA">
              <w:t>опасную</w:t>
            </w:r>
            <w:r w:rsidR="000902AA">
              <w:rPr>
                <w:spacing w:val="57"/>
              </w:rPr>
              <w:t xml:space="preserve"> </w:t>
            </w:r>
            <w:r w:rsidR="000902AA">
              <w:t>зону,</w:t>
            </w:r>
            <w:r w:rsidR="000902AA">
              <w:rPr>
                <w:spacing w:val="52"/>
              </w:rPr>
              <w:t xml:space="preserve"> </w:t>
            </w:r>
            <w:r w:rsidR="000902AA">
              <w:rPr>
                <w:spacing w:val="-2"/>
              </w:rPr>
              <w:t>уводя</w:t>
            </w:r>
          </w:p>
          <w:p w:rsidR="000902AA" w:rsidRPr="007A37A7" w:rsidRDefault="000902AA" w:rsidP="000902AA">
            <w:pPr>
              <w:pStyle w:val="a3"/>
            </w:pPr>
            <w:r>
              <w:rPr>
                <w:spacing w:val="-2"/>
              </w:rPr>
              <w:t>за</w:t>
            </w:r>
            <w:r>
              <w:rPr>
                <w:spacing w:val="-16"/>
              </w:rPr>
              <w:t xml:space="preserve"> </w:t>
            </w:r>
            <w:r>
              <w:rPr>
                <w:spacing w:val="-2"/>
              </w:rPr>
              <w:t>собой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находящихся</w:t>
            </w:r>
            <w:r>
              <w:rPr>
                <w:spacing w:val="14"/>
              </w:rPr>
              <w:t xml:space="preserve"> </w:t>
            </w:r>
            <w:r>
              <w:rPr>
                <w:spacing w:val="-2"/>
              </w:rPr>
              <w:t>поблизости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людей;</w:t>
            </w:r>
          </w:p>
          <w:p w:rsidR="000902AA" w:rsidRPr="007A37A7" w:rsidRDefault="00F216AE" w:rsidP="000902AA">
            <w:pPr>
              <w:pStyle w:val="a3"/>
            </w:pPr>
            <w:r>
              <w:t xml:space="preserve">- </w:t>
            </w:r>
            <w:r w:rsidR="000902AA">
              <w:t>при</w:t>
            </w:r>
            <w:r w:rsidR="000902AA">
              <w:rPr>
                <w:spacing w:val="-18"/>
              </w:rPr>
              <w:t xml:space="preserve"> </w:t>
            </w:r>
            <w:r w:rsidR="000902AA">
              <w:t>невозможности</w:t>
            </w:r>
            <w:r w:rsidR="000902AA">
              <w:rPr>
                <w:spacing w:val="-17"/>
              </w:rPr>
              <w:t xml:space="preserve"> </w:t>
            </w:r>
            <w:r w:rsidR="000902AA">
              <w:t>таких</w:t>
            </w:r>
            <w:r w:rsidR="000902AA">
              <w:rPr>
                <w:spacing w:val="-18"/>
              </w:rPr>
              <w:t xml:space="preserve"> </w:t>
            </w:r>
            <w:r w:rsidR="000902AA">
              <w:t>действий</w:t>
            </w:r>
            <w:r w:rsidR="000902AA">
              <w:rPr>
                <w:spacing w:val="-17"/>
              </w:rPr>
              <w:t xml:space="preserve"> </w:t>
            </w:r>
            <w:r w:rsidR="000902AA">
              <w:t>оставаться</w:t>
            </w:r>
            <w:r w:rsidR="000902AA">
              <w:rPr>
                <w:spacing w:val="-18"/>
              </w:rPr>
              <w:t xml:space="preserve"> </w:t>
            </w:r>
            <w:r w:rsidR="000902AA">
              <w:t>на</w:t>
            </w:r>
            <w:r w:rsidR="000902AA">
              <w:rPr>
                <w:spacing w:val="-17"/>
              </w:rPr>
              <w:t xml:space="preserve"> </w:t>
            </w:r>
            <w:r w:rsidR="000902AA">
              <w:t>месте,</w:t>
            </w:r>
            <w:r w:rsidR="000902AA">
              <w:rPr>
                <w:spacing w:val="-18"/>
              </w:rPr>
              <w:t xml:space="preserve"> </w:t>
            </w:r>
            <w:r w:rsidR="000902AA">
              <w:t>не</w:t>
            </w:r>
            <w:r w:rsidR="000902AA">
              <w:rPr>
                <w:spacing w:val="-17"/>
              </w:rPr>
              <w:t xml:space="preserve"> </w:t>
            </w:r>
            <w:r w:rsidR="000902AA">
              <w:t>провоцировать</w:t>
            </w:r>
            <w:r w:rsidR="000902AA">
              <w:rPr>
                <w:spacing w:val="-18"/>
              </w:rPr>
              <w:t xml:space="preserve"> </w:t>
            </w:r>
            <w:r w:rsidR="000902AA">
              <w:t>нарушителя,</w:t>
            </w:r>
            <w:r w:rsidR="000902AA">
              <w:rPr>
                <w:spacing w:val="-17"/>
              </w:rPr>
              <w:t xml:space="preserve"> </w:t>
            </w:r>
            <w:r w:rsidR="000902AA">
              <w:t>выполнять</w:t>
            </w:r>
            <w:r w:rsidR="000902AA">
              <w:rPr>
                <w:spacing w:val="-18"/>
              </w:rPr>
              <w:t xml:space="preserve"> </w:t>
            </w:r>
            <w:r w:rsidR="000902AA">
              <w:t>его требования, не до</w:t>
            </w:r>
            <w:r w:rsidR="007A37A7">
              <w:t>пускать паники среди воспитанников</w:t>
            </w:r>
            <w:r w:rsidR="000902AA">
              <w:t xml:space="preserve"> и персонала, не переключать на себя внимание </w:t>
            </w:r>
            <w:r w:rsidR="000902AA">
              <w:rPr>
                <w:spacing w:val="-2"/>
              </w:rPr>
              <w:t>нарушителя;</w:t>
            </w:r>
          </w:p>
          <w:p w:rsidR="000902AA" w:rsidRDefault="00F216AE" w:rsidP="000902AA">
            <w:pPr>
              <w:pStyle w:val="a3"/>
            </w:pPr>
            <w:r>
              <w:t xml:space="preserve">- </w:t>
            </w:r>
            <w:r w:rsidR="000902AA">
              <w:t>при нахождении в помещении вблизи места захвата заложников, обеспечить блокирование входов всеми доступными</w:t>
            </w:r>
            <w:r w:rsidR="000902AA">
              <w:rPr>
                <w:spacing w:val="30"/>
              </w:rPr>
              <w:t xml:space="preserve"> </w:t>
            </w:r>
            <w:r w:rsidR="000902AA">
              <w:t>средствами, в</w:t>
            </w:r>
            <w:r w:rsidR="000902AA">
              <w:rPr>
                <w:spacing w:val="-1"/>
              </w:rPr>
              <w:t xml:space="preserve"> </w:t>
            </w:r>
            <w:r w:rsidR="000902AA">
              <w:t>том числе мебелью;</w:t>
            </w:r>
            <w:r w:rsidR="00192D35">
              <w:t xml:space="preserve"> принять</w:t>
            </w:r>
            <w:r w:rsidR="00192D35">
              <w:rPr>
                <w:spacing w:val="-9"/>
              </w:rPr>
              <w:t xml:space="preserve"> </w:t>
            </w:r>
            <w:r w:rsidR="00192D35">
              <w:t>меры</w:t>
            </w:r>
            <w:r w:rsidR="00192D35">
              <w:rPr>
                <w:spacing w:val="-8"/>
              </w:rPr>
              <w:t xml:space="preserve"> </w:t>
            </w:r>
            <w:r w:rsidR="00192D35">
              <w:t>к</w:t>
            </w:r>
            <w:r w:rsidR="00192D35">
              <w:rPr>
                <w:spacing w:val="-18"/>
              </w:rPr>
              <w:t xml:space="preserve"> </w:t>
            </w:r>
            <w:r w:rsidR="00192D35">
              <w:t>прекращению</w:t>
            </w:r>
            <w:r w:rsidR="00192D35">
              <w:rPr>
                <w:spacing w:val="2"/>
              </w:rPr>
              <w:t xml:space="preserve"> </w:t>
            </w:r>
            <w:r w:rsidR="00192D35">
              <w:t>паники</w:t>
            </w:r>
            <w:r w:rsidR="00192D35">
              <w:rPr>
                <w:spacing w:val="-8"/>
              </w:rPr>
              <w:t xml:space="preserve"> </w:t>
            </w:r>
            <w:r w:rsidR="00192D35">
              <w:t>и</w:t>
            </w:r>
            <w:r w:rsidR="00192D35">
              <w:rPr>
                <w:spacing w:val="-15"/>
              </w:rPr>
              <w:t xml:space="preserve"> </w:t>
            </w:r>
            <w:r w:rsidR="00192D35">
              <w:t>громких</w:t>
            </w:r>
            <w:r w:rsidR="00192D35">
              <w:rPr>
                <w:spacing w:val="-2"/>
              </w:rPr>
              <w:t xml:space="preserve"> </w:t>
            </w:r>
            <w:r w:rsidR="00192D35">
              <w:t>разговоров (звуков)</w:t>
            </w:r>
            <w:r w:rsidR="00192D35">
              <w:rPr>
                <w:spacing w:val="-9"/>
              </w:rPr>
              <w:t xml:space="preserve"> </w:t>
            </w:r>
            <w:r w:rsidR="00192D35">
              <w:t>в</w:t>
            </w:r>
            <w:r w:rsidR="00192D35">
              <w:rPr>
                <w:spacing w:val="-18"/>
              </w:rPr>
              <w:t xml:space="preserve"> </w:t>
            </w:r>
            <w:r w:rsidR="00192D35">
              <w:rPr>
                <w:spacing w:val="-2"/>
              </w:rPr>
              <w:t>помещении;</w:t>
            </w:r>
          </w:p>
          <w:p w:rsidR="000902AA" w:rsidRDefault="000902AA" w:rsidP="000902AA">
            <w:pPr>
              <w:pStyle w:val="a3"/>
            </w:pPr>
            <w:r>
              <w:t>обеспечить</w:t>
            </w:r>
            <w:r>
              <w:rPr>
                <w:spacing w:val="40"/>
              </w:rPr>
              <w:t xml:space="preserve"> </w:t>
            </w:r>
            <w:r>
              <w:t>размещение</w:t>
            </w:r>
            <w:r>
              <w:rPr>
                <w:spacing w:val="40"/>
              </w:rPr>
              <w:t xml:space="preserve"> </w:t>
            </w:r>
            <w:r>
              <w:t>людей</w:t>
            </w:r>
            <w:r>
              <w:rPr>
                <w:spacing w:val="39"/>
              </w:rPr>
              <w:t xml:space="preserve"> </w:t>
            </w:r>
            <w:r>
              <w:t>наиболее</w:t>
            </w:r>
            <w:r>
              <w:rPr>
                <w:spacing w:val="40"/>
              </w:rPr>
              <w:t xml:space="preserve"> </w:t>
            </w:r>
            <w:r>
              <w:t>безопасным</w:t>
            </w:r>
            <w:r>
              <w:rPr>
                <w:spacing w:val="40"/>
              </w:rPr>
              <w:t xml:space="preserve"> </w:t>
            </w:r>
            <w:r>
              <w:t>из</w:t>
            </w:r>
            <w:r>
              <w:rPr>
                <w:spacing w:val="31"/>
              </w:rPr>
              <w:t xml:space="preserve"> </w:t>
            </w:r>
            <w:r>
              <w:t>возможных</w:t>
            </w:r>
            <w:r>
              <w:rPr>
                <w:spacing w:val="40"/>
              </w:rPr>
              <w:t xml:space="preserve"> </w:t>
            </w:r>
            <w:r>
              <w:t>способов,</w:t>
            </w:r>
            <w:r>
              <w:rPr>
                <w:spacing w:val="40"/>
              </w:rPr>
              <w:t xml:space="preserve"> </w:t>
            </w:r>
            <w:r>
              <w:t>как</w:t>
            </w:r>
            <w:r>
              <w:rPr>
                <w:spacing w:val="35"/>
              </w:rPr>
              <w:t xml:space="preserve"> </w:t>
            </w:r>
            <w:r>
              <w:t>можно</w:t>
            </w:r>
            <w:r>
              <w:rPr>
                <w:spacing w:val="39"/>
              </w:rPr>
              <w:t xml:space="preserve"> </w:t>
            </w:r>
            <w:r>
              <w:t>дальше от</w:t>
            </w:r>
            <w:r>
              <w:rPr>
                <w:spacing w:val="-7"/>
              </w:rPr>
              <w:t xml:space="preserve"> </w:t>
            </w:r>
            <w:r>
              <w:t>входов,</w:t>
            </w:r>
            <w:r>
              <w:rPr>
                <w:spacing w:val="-1"/>
              </w:rPr>
              <w:t xml:space="preserve"> </w:t>
            </w:r>
            <w:r>
              <w:t>ближе</w:t>
            </w:r>
            <w:r>
              <w:rPr>
                <w:spacing w:val="-5"/>
              </w:rPr>
              <w:t xml:space="preserve"> </w:t>
            </w:r>
            <w:r>
              <w:t>к</w:t>
            </w:r>
            <w:r>
              <w:rPr>
                <w:spacing w:val="-12"/>
              </w:rPr>
              <w:t xml:space="preserve"> </w:t>
            </w:r>
            <w:r>
              <w:t>капитальным стенам,</w:t>
            </w:r>
            <w:r>
              <w:rPr>
                <w:spacing w:val="-1"/>
              </w:rPr>
              <w:t xml:space="preserve"> </w:t>
            </w:r>
            <w:r>
              <w:t>ниже</w:t>
            </w:r>
            <w:r>
              <w:rPr>
                <w:spacing w:val="-4"/>
              </w:rPr>
              <w:t xml:space="preserve"> </w:t>
            </w:r>
            <w:r>
              <w:t>уровня</w:t>
            </w:r>
            <w:r>
              <w:rPr>
                <w:spacing w:val="-1"/>
              </w:rPr>
              <w:t xml:space="preserve"> </w:t>
            </w:r>
            <w:r>
              <w:t>оконных проемов, под</w:t>
            </w:r>
            <w:r>
              <w:rPr>
                <w:spacing w:val="-5"/>
              </w:rPr>
              <w:t xml:space="preserve"> </w:t>
            </w:r>
            <w:r>
              <w:t>прикрытием мебели;</w:t>
            </w:r>
          </w:p>
          <w:p w:rsidR="000902AA" w:rsidRDefault="00F216AE" w:rsidP="000902AA">
            <w:pPr>
              <w:pStyle w:val="a3"/>
            </w:pPr>
            <w:r>
              <w:t xml:space="preserve">- </w:t>
            </w:r>
            <w:r w:rsidR="000902AA">
              <w:t>принять меры к переводу всех имеющихся в помещении средств связи и иных приборов (приспособлений), в том числе предназначенных для обеспечения учебного процесса в беззвучный режим либо их отключению;</w:t>
            </w:r>
          </w:p>
          <w:p w:rsidR="000902AA" w:rsidRPr="007A37A7" w:rsidRDefault="00F216AE" w:rsidP="000902AA">
            <w:pPr>
              <w:pStyle w:val="a3"/>
            </w:pPr>
            <w:r>
              <w:t xml:space="preserve">- </w:t>
            </w:r>
            <w:r w:rsidR="000902AA">
              <w:t>не</w:t>
            </w:r>
            <w:r w:rsidR="000902AA">
              <w:rPr>
                <w:spacing w:val="-18"/>
              </w:rPr>
              <w:t xml:space="preserve"> </w:t>
            </w:r>
            <w:r w:rsidR="000902AA">
              <w:t>допускать</w:t>
            </w:r>
            <w:r w:rsidR="000902AA">
              <w:rPr>
                <w:spacing w:val="-3"/>
              </w:rPr>
              <w:t xml:space="preserve"> </w:t>
            </w:r>
            <w:r w:rsidR="000902AA">
              <w:t>общения</w:t>
            </w:r>
            <w:r w:rsidR="000902AA">
              <w:rPr>
                <w:spacing w:val="-7"/>
              </w:rPr>
              <w:t xml:space="preserve"> </w:t>
            </w:r>
            <w:r w:rsidR="007A37A7">
              <w:t>людей</w:t>
            </w:r>
            <w:r w:rsidR="000902AA">
              <w:t xml:space="preserve"> по</w:t>
            </w:r>
            <w:r w:rsidR="000902AA">
              <w:rPr>
                <w:spacing w:val="-12"/>
              </w:rPr>
              <w:t xml:space="preserve"> </w:t>
            </w:r>
            <w:r w:rsidR="000902AA">
              <w:t>любым</w:t>
            </w:r>
            <w:r w:rsidR="000902AA">
              <w:rPr>
                <w:spacing w:val="-11"/>
              </w:rPr>
              <w:t xml:space="preserve"> </w:t>
            </w:r>
            <w:r w:rsidR="000902AA">
              <w:t>средствам</w:t>
            </w:r>
            <w:r w:rsidR="000902AA">
              <w:rPr>
                <w:spacing w:val="-1"/>
              </w:rPr>
              <w:t xml:space="preserve"> </w:t>
            </w:r>
            <w:r w:rsidR="000902AA">
              <w:rPr>
                <w:spacing w:val="-2"/>
              </w:rPr>
              <w:t>связи;</w:t>
            </w:r>
          </w:p>
          <w:p w:rsidR="000902AA" w:rsidRPr="007A37A7" w:rsidRDefault="00F216AE" w:rsidP="007A37A7">
            <w:pPr>
              <w:pStyle w:val="a3"/>
            </w:pPr>
            <w:r>
              <w:rPr>
                <w:w w:val="95"/>
              </w:rPr>
              <w:t xml:space="preserve">- </w:t>
            </w:r>
            <w:r w:rsidR="000902AA">
              <w:rPr>
                <w:w w:val="95"/>
              </w:rPr>
              <w:t>обеспечить</w:t>
            </w:r>
            <w:r w:rsidR="000902AA">
              <w:rPr>
                <w:spacing w:val="38"/>
              </w:rPr>
              <w:t xml:space="preserve"> </w:t>
            </w:r>
            <w:r w:rsidR="000902AA">
              <w:rPr>
                <w:w w:val="95"/>
              </w:rPr>
              <w:t>передачу</w:t>
            </w:r>
            <w:r w:rsidR="000902AA">
              <w:rPr>
                <w:spacing w:val="24"/>
              </w:rPr>
              <w:t xml:space="preserve"> </w:t>
            </w:r>
            <w:r w:rsidR="000902AA">
              <w:rPr>
                <w:w w:val="95"/>
              </w:rPr>
              <w:t>информации</w:t>
            </w:r>
            <w:r w:rsidR="000902AA">
              <w:rPr>
                <w:spacing w:val="49"/>
              </w:rPr>
              <w:t xml:space="preserve"> </w:t>
            </w:r>
            <w:r w:rsidR="000902AA">
              <w:rPr>
                <w:w w:val="95"/>
              </w:rPr>
              <w:t>о</w:t>
            </w:r>
            <w:r w:rsidR="000902AA">
              <w:rPr>
                <w:spacing w:val="14"/>
              </w:rPr>
              <w:t xml:space="preserve"> </w:t>
            </w:r>
            <w:r w:rsidR="000902AA">
              <w:rPr>
                <w:w w:val="95"/>
              </w:rPr>
              <w:t>захвате</w:t>
            </w:r>
            <w:r w:rsidR="000902AA">
              <w:rPr>
                <w:spacing w:val="30"/>
              </w:rPr>
              <w:t xml:space="preserve"> </w:t>
            </w:r>
            <w:r w:rsidR="000902AA">
              <w:rPr>
                <w:w w:val="95"/>
              </w:rPr>
              <w:t>заложников</w:t>
            </w:r>
            <w:r w:rsidR="000902AA">
              <w:rPr>
                <w:spacing w:val="50"/>
              </w:rPr>
              <w:t xml:space="preserve"> </w:t>
            </w:r>
            <w:r w:rsidR="000902AA">
              <w:rPr>
                <w:w w:val="95"/>
              </w:rPr>
              <w:t>руководству</w:t>
            </w:r>
            <w:r w:rsidR="000902AA">
              <w:rPr>
                <w:spacing w:val="49"/>
              </w:rPr>
              <w:t xml:space="preserve"> </w:t>
            </w:r>
            <w:r w:rsidR="000902AA">
              <w:rPr>
                <w:w w:val="95"/>
              </w:rPr>
              <w:t>любым</w:t>
            </w:r>
            <w:r w:rsidR="000902AA">
              <w:rPr>
                <w:spacing w:val="37"/>
              </w:rPr>
              <w:t xml:space="preserve"> </w:t>
            </w:r>
            <w:r w:rsidR="000902AA">
              <w:rPr>
                <w:w w:val="95"/>
              </w:rPr>
              <w:t>доступным</w:t>
            </w:r>
            <w:r w:rsidR="000902AA">
              <w:rPr>
                <w:spacing w:val="49"/>
              </w:rPr>
              <w:t xml:space="preserve"> </w:t>
            </w:r>
            <w:r w:rsidR="000902AA">
              <w:rPr>
                <w:w w:val="95"/>
              </w:rPr>
              <w:t>способом</w:t>
            </w:r>
            <w:r w:rsidR="000902AA">
              <w:rPr>
                <w:spacing w:val="38"/>
              </w:rPr>
              <w:t xml:space="preserve"> </w:t>
            </w:r>
            <w:r w:rsidR="000902AA">
              <w:rPr>
                <w:spacing w:val="-5"/>
                <w:w w:val="95"/>
              </w:rPr>
              <w:t>при возможно</w:t>
            </w:r>
            <w:r w:rsidR="009A5CA8">
              <w:rPr>
                <w:spacing w:val="-5"/>
                <w:w w:val="95"/>
              </w:rPr>
              <w:t>сти;</w:t>
            </w:r>
          </w:p>
          <w:p w:rsidR="000902AA" w:rsidRDefault="000902AA" w:rsidP="000902AA">
            <w:pPr>
              <w:pStyle w:val="a3"/>
              <w:rPr>
                <w:spacing w:val="-2"/>
              </w:rPr>
            </w:pPr>
            <w:r>
              <w:t>обеспечить</w:t>
            </w:r>
            <w:r>
              <w:rPr>
                <w:spacing w:val="-11"/>
              </w:rPr>
              <w:t xml:space="preserve"> </w:t>
            </w:r>
            <w:r>
              <w:t>информирование</w:t>
            </w:r>
            <w:r>
              <w:rPr>
                <w:spacing w:val="-18"/>
              </w:rPr>
              <w:t xml:space="preserve"> </w:t>
            </w:r>
            <w:r>
              <w:t>оперативных служб</w:t>
            </w:r>
            <w:r>
              <w:rPr>
                <w:spacing w:val="-11"/>
              </w:rPr>
              <w:t xml:space="preserve"> </w:t>
            </w:r>
            <w:r>
              <w:t>любым</w:t>
            </w:r>
            <w:r>
              <w:rPr>
                <w:spacing w:val="-11"/>
              </w:rPr>
              <w:t xml:space="preserve"> </w:t>
            </w:r>
            <w:r>
              <w:t>доступным</w:t>
            </w:r>
            <w:r>
              <w:rPr>
                <w:spacing w:val="2"/>
              </w:rPr>
              <w:t xml:space="preserve"> </w:t>
            </w:r>
            <w:r>
              <w:t>способом</w:t>
            </w:r>
            <w:r>
              <w:rPr>
                <w:spacing w:val="-7"/>
              </w:rPr>
              <w:t xml:space="preserve"> </w:t>
            </w:r>
            <w:r>
              <w:t>при</w:t>
            </w:r>
            <w:r>
              <w:rPr>
                <w:spacing w:val="-13"/>
              </w:rPr>
              <w:t xml:space="preserve"> </w:t>
            </w:r>
            <w:r>
              <w:rPr>
                <w:spacing w:val="-2"/>
              </w:rPr>
              <w:t xml:space="preserve">возможности; </w:t>
            </w:r>
          </w:p>
          <w:p w:rsidR="000902AA" w:rsidRPr="007A37A7" w:rsidRDefault="00F216AE" w:rsidP="000902AA">
            <w:pPr>
              <w:pStyle w:val="a3"/>
            </w:pPr>
            <w:r>
              <w:t xml:space="preserve">- </w:t>
            </w:r>
            <w:r w:rsidR="000902AA" w:rsidRPr="007A37A7">
              <w:t>ожидать прибытия</w:t>
            </w:r>
            <w:r w:rsidR="000902AA" w:rsidRPr="007A37A7">
              <w:tab/>
              <w:t>оперативных</w:t>
            </w:r>
            <w:r w:rsidR="007A37A7">
              <w:t> </w:t>
            </w:r>
            <w:r w:rsidR="000902AA" w:rsidRPr="007A37A7">
              <w:t xml:space="preserve">служб, </w:t>
            </w:r>
            <w:r w:rsidR="00192D35">
              <w:t>разблокировать входы и покидать помещения </w:t>
            </w:r>
            <w:r w:rsidR="000902AA" w:rsidRPr="007A37A7">
              <w:t>только</w:t>
            </w:r>
            <w:r w:rsidR="00192D35">
              <w:t> </w:t>
            </w:r>
            <w:r w:rsidR="000902AA" w:rsidRPr="007A37A7">
              <w:t>по команде руководства либо оперативных служб;</w:t>
            </w:r>
          </w:p>
          <w:p w:rsidR="000902AA" w:rsidRDefault="00F216AE" w:rsidP="000902AA">
            <w:pPr>
              <w:pStyle w:val="a3"/>
            </w:pPr>
            <w:r>
              <w:t xml:space="preserve">- </w:t>
            </w:r>
            <w:r w:rsidR="000902AA">
              <w:t>при нахождении вне опасной зоны (далеко от места захвата заложников) обеспечить проведение эвакуации</w:t>
            </w:r>
            <w:r w:rsidR="007A37A7">
              <w:rPr>
                <w:spacing w:val="80"/>
              </w:rPr>
              <w:t xml:space="preserve"> </w:t>
            </w:r>
            <w:r w:rsidR="000902AA">
              <w:t>людей,</w:t>
            </w:r>
            <w:r w:rsidR="007A37A7">
              <w:rPr>
                <w:spacing w:val="80"/>
              </w:rPr>
              <w:t xml:space="preserve"> </w:t>
            </w:r>
            <w:r w:rsidR="000902AA">
              <w:t>при</w:t>
            </w:r>
            <w:r w:rsidR="007A37A7">
              <w:rPr>
                <w:spacing w:val="80"/>
              </w:rPr>
              <w:t xml:space="preserve"> </w:t>
            </w:r>
            <w:r w:rsidR="000902AA">
              <w:t>возможности</w:t>
            </w:r>
            <w:r w:rsidR="007A37A7">
              <w:rPr>
                <w:spacing w:val="80"/>
              </w:rPr>
              <w:t xml:space="preserve"> </w:t>
            </w:r>
            <w:r w:rsidR="000902AA">
              <w:t>с</w:t>
            </w:r>
            <w:r w:rsidR="007A37A7">
              <w:rPr>
                <w:spacing w:val="80"/>
              </w:rPr>
              <w:t xml:space="preserve"> </w:t>
            </w:r>
            <w:r w:rsidR="000902AA">
              <w:t>личными</w:t>
            </w:r>
            <w:r w:rsidR="007A37A7">
              <w:rPr>
                <w:spacing w:val="80"/>
              </w:rPr>
              <w:t xml:space="preserve"> </w:t>
            </w:r>
            <w:r w:rsidR="000902AA">
              <w:t>(ценными)</w:t>
            </w:r>
            <w:r w:rsidR="007A37A7">
              <w:rPr>
                <w:spacing w:val="80"/>
              </w:rPr>
              <w:t xml:space="preserve"> </w:t>
            </w:r>
            <w:r w:rsidR="000902AA">
              <w:t>вещами,</w:t>
            </w:r>
            <w:r w:rsidR="007A37A7">
              <w:rPr>
                <w:spacing w:val="80"/>
              </w:rPr>
              <w:t xml:space="preserve"> </w:t>
            </w:r>
            <w:r w:rsidR="000902AA">
              <w:t>теплой</w:t>
            </w:r>
            <w:r w:rsidR="007A37A7">
              <w:rPr>
                <w:spacing w:val="80"/>
              </w:rPr>
              <w:t xml:space="preserve"> </w:t>
            </w:r>
            <w:r w:rsidR="000902AA">
              <w:t>одеждой</w:t>
            </w:r>
            <w:r w:rsidR="007A37A7">
              <w:rPr>
                <w:spacing w:val="80"/>
              </w:rPr>
              <w:t xml:space="preserve"> </w:t>
            </w:r>
            <w:r w:rsidR="000902AA">
              <w:t>к</w:t>
            </w:r>
            <w:r w:rsidR="000902AA">
              <w:rPr>
                <w:spacing w:val="29"/>
              </w:rPr>
              <w:t xml:space="preserve"> </w:t>
            </w:r>
            <w:r w:rsidR="000902AA">
              <w:t>месту</w:t>
            </w:r>
            <w:r w:rsidR="000902AA">
              <w:rPr>
                <w:spacing w:val="40"/>
              </w:rPr>
              <w:t xml:space="preserve"> </w:t>
            </w:r>
            <w:r w:rsidR="000902AA">
              <w:t>сбора</w:t>
            </w:r>
            <w:r w:rsidR="000902AA">
              <w:rPr>
                <w:spacing w:val="40"/>
              </w:rPr>
              <w:t xml:space="preserve"> </w:t>
            </w:r>
            <w:r w:rsidR="000902AA">
              <w:t>в</w:t>
            </w:r>
            <w:r w:rsidR="000902AA">
              <w:rPr>
                <w:spacing w:val="33"/>
              </w:rPr>
              <w:t xml:space="preserve"> </w:t>
            </w:r>
            <w:r w:rsidR="000902AA">
              <w:t>соответствии</w:t>
            </w:r>
            <w:r w:rsidR="000902AA">
              <w:rPr>
                <w:spacing w:val="40"/>
              </w:rPr>
              <w:t xml:space="preserve"> </w:t>
            </w:r>
            <w:r w:rsidR="000902AA">
              <w:t>с</w:t>
            </w:r>
            <w:r w:rsidR="000902AA">
              <w:rPr>
                <w:spacing w:val="31"/>
              </w:rPr>
              <w:t xml:space="preserve"> </w:t>
            </w:r>
            <w:r w:rsidR="000902AA">
              <w:t>планом</w:t>
            </w:r>
            <w:r w:rsidR="000902AA">
              <w:rPr>
                <w:spacing w:val="40"/>
              </w:rPr>
              <w:t xml:space="preserve"> </w:t>
            </w:r>
            <w:r w:rsidR="000902AA">
              <w:t>эвакуации</w:t>
            </w:r>
            <w:r w:rsidR="000902AA">
              <w:rPr>
                <w:spacing w:val="40"/>
              </w:rPr>
              <w:t xml:space="preserve"> </w:t>
            </w:r>
            <w:r w:rsidR="000902AA">
              <w:t>(в</w:t>
            </w:r>
            <w:r w:rsidR="000902AA">
              <w:rPr>
                <w:spacing w:val="30"/>
              </w:rPr>
              <w:t xml:space="preserve"> </w:t>
            </w:r>
            <w:r w:rsidR="000902AA">
              <w:t>зимний</w:t>
            </w:r>
            <w:r w:rsidR="000902AA">
              <w:rPr>
                <w:spacing w:val="40"/>
              </w:rPr>
              <w:t xml:space="preserve"> </w:t>
            </w:r>
            <w:r w:rsidR="000902AA">
              <w:t>период</w:t>
            </w:r>
            <w:r w:rsidR="000902AA">
              <w:rPr>
                <w:spacing w:val="40"/>
              </w:rPr>
              <w:t xml:space="preserve"> </w:t>
            </w:r>
            <w:r w:rsidR="000902AA">
              <w:t>принять</w:t>
            </w:r>
            <w:r w:rsidR="000902AA">
              <w:rPr>
                <w:spacing w:val="39"/>
              </w:rPr>
              <w:t xml:space="preserve"> </w:t>
            </w:r>
            <w:r w:rsidR="000902AA">
              <w:t>все</w:t>
            </w:r>
            <w:r w:rsidR="000902AA">
              <w:rPr>
                <w:spacing w:val="39"/>
              </w:rPr>
              <w:t xml:space="preserve"> </w:t>
            </w:r>
            <w:r w:rsidR="000902AA">
              <w:t>возможные</w:t>
            </w:r>
            <w:r w:rsidR="000902AA">
              <w:rPr>
                <w:spacing w:val="40"/>
              </w:rPr>
              <w:t xml:space="preserve"> </w:t>
            </w:r>
            <w:r w:rsidR="000902AA">
              <w:t>меры к</w:t>
            </w:r>
            <w:r w:rsidR="000902AA">
              <w:rPr>
                <w:spacing w:val="-4"/>
              </w:rPr>
              <w:t xml:space="preserve"> </w:t>
            </w:r>
            <w:r w:rsidR="000902AA">
              <w:t>исключению</w:t>
            </w:r>
            <w:r w:rsidR="007A37A7">
              <w:t xml:space="preserve"> случаев обморожения</w:t>
            </w:r>
            <w:r w:rsidR="000902AA">
              <w:t>);</w:t>
            </w:r>
          </w:p>
          <w:p w:rsidR="000902AA" w:rsidRPr="007A37A7" w:rsidRDefault="00F216AE" w:rsidP="000902AA">
            <w:pPr>
              <w:pStyle w:val="a3"/>
            </w:pPr>
            <w:r>
              <w:t xml:space="preserve">- </w:t>
            </w:r>
            <w:r w:rsidR="000902AA">
              <w:t>убедившись</w:t>
            </w:r>
            <w:r w:rsidR="000902AA">
              <w:rPr>
                <w:spacing w:val="-5"/>
              </w:rPr>
              <w:t xml:space="preserve"> </w:t>
            </w:r>
            <w:r w:rsidR="000902AA">
              <w:t>в</w:t>
            </w:r>
            <w:r w:rsidR="000902AA">
              <w:rPr>
                <w:spacing w:val="-17"/>
              </w:rPr>
              <w:t xml:space="preserve"> </w:t>
            </w:r>
            <w:r w:rsidR="000902AA">
              <w:t>полной</w:t>
            </w:r>
            <w:r w:rsidR="000902AA">
              <w:rPr>
                <w:spacing w:val="-11"/>
              </w:rPr>
              <w:t xml:space="preserve"> </w:t>
            </w:r>
            <w:r w:rsidR="000902AA">
              <w:t>эвакуации</w:t>
            </w:r>
            <w:r w:rsidR="000902AA">
              <w:rPr>
                <w:spacing w:val="-9"/>
              </w:rPr>
              <w:t xml:space="preserve"> </w:t>
            </w:r>
            <w:r w:rsidR="000902AA">
              <w:t>из</w:t>
            </w:r>
            <w:r w:rsidR="000902AA">
              <w:rPr>
                <w:spacing w:val="-18"/>
              </w:rPr>
              <w:t xml:space="preserve"> </w:t>
            </w:r>
            <w:r w:rsidR="000902AA">
              <w:t>помещения</w:t>
            </w:r>
            <w:r w:rsidR="000902AA">
              <w:rPr>
                <w:spacing w:val="-2"/>
              </w:rPr>
              <w:t xml:space="preserve"> </w:t>
            </w:r>
            <w:r w:rsidR="000902AA">
              <w:t>при</w:t>
            </w:r>
            <w:r w:rsidR="000902AA">
              <w:rPr>
                <w:spacing w:val="-15"/>
              </w:rPr>
              <w:t xml:space="preserve"> </w:t>
            </w:r>
            <w:r w:rsidR="000902AA">
              <w:t>возможности</w:t>
            </w:r>
            <w:r w:rsidR="000902AA">
              <w:rPr>
                <w:spacing w:val="2"/>
              </w:rPr>
              <w:t xml:space="preserve"> </w:t>
            </w:r>
            <w:r w:rsidR="000902AA">
              <w:t>закрыть</w:t>
            </w:r>
            <w:r w:rsidR="000902AA">
              <w:rPr>
                <w:spacing w:val="-11"/>
              </w:rPr>
              <w:t xml:space="preserve"> </w:t>
            </w:r>
            <w:r w:rsidR="000902AA">
              <w:rPr>
                <w:spacing w:val="-2"/>
              </w:rPr>
              <w:t>входы;</w:t>
            </w:r>
          </w:p>
          <w:p w:rsidR="000902AA" w:rsidRPr="007A37A7" w:rsidRDefault="000902AA" w:rsidP="000902AA">
            <w:pPr>
              <w:pStyle w:val="a3"/>
            </w:pPr>
            <w:r>
              <w:rPr>
                <w:i/>
                <w:spacing w:val="-10"/>
              </w:rPr>
              <w:t>-</w:t>
            </w:r>
            <w:r w:rsidR="007A37A7">
              <w:rPr>
                <w:i/>
              </w:rPr>
              <w:t> </w:t>
            </w:r>
            <w:r>
              <w:rPr>
                <w:spacing w:val="-6"/>
              </w:rPr>
              <w:t>по</w:t>
            </w:r>
            <w:r w:rsidR="007A37A7">
              <w:t> </w:t>
            </w:r>
            <w:r>
              <w:rPr>
                <w:spacing w:val="-2"/>
              </w:rPr>
              <w:t>указанию</w:t>
            </w:r>
            <w:r w:rsidR="007A37A7">
              <w:t> </w:t>
            </w:r>
            <w:r>
              <w:rPr>
                <w:spacing w:val="-2"/>
              </w:rPr>
              <w:t>руководства</w:t>
            </w:r>
            <w:r w:rsidR="007A37A7">
              <w:t> </w:t>
            </w:r>
            <w:r>
              <w:rPr>
                <w:spacing w:val="-2"/>
              </w:rPr>
              <w:t>обеспечить</w:t>
            </w:r>
            <w:r>
              <w:tab/>
              <w:t>информирование</w:t>
            </w:r>
            <w:r>
              <w:rPr>
                <w:spacing w:val="80"/>
              </w:rPr>
              <w:t xml:space="preserve"> </w:t>
            </w:r>
            <w:r w:rsidR="007A37A7">
              <w:t>родителей </w:t>
            </w:r>
            <w:r>
              <w:rPr>
                <w:spacing w:val="-2"/>
              </w:rPr>
              <w:t>(законных</w:t>
            </w:r>
            <w:r w:rsidR="007A37A7">
              <w:t> </w:t>
            </w:r>
            <w:r>
              <w:rPr>
                <w:spacing w:val="-2"/>
              </w:rPr>
              <w:t xml:space="preserve">представителей) </w:t>
            </w:r>
            <w:r w:rsidR="007A37A7">
              <w:t>воспитанников</w:t>
            </w:r>
            <w:r>
              <w:t xml:space="preserve"> о</w:t>
            </w:r>
            <w:r>
              <w:rPr>
                <w:spacing w:val="-1"/>
              </w:rPr>
              <w:t xml:space="preserve"> </w:t>
            </w:r>
            <w:r>
              <w:t>временном прекращении учебного процесса;</w:t>
            </w:r>
          </w:p>
          <w:p w:rsidR="000902AA" w:rsidRDefault="000902AA" w:rsidP="000902AA">
            <w:pPr>
              <w:pStyle w:val="a3"/>
            </w:pPr>
            <w:r>
              <w:rPr>
                <w:w w:val="95"/>
              </w:rPr>
              <w:t>обеспечить</w:t>
            </w:r>
            <w:r>
              <w:rPr>
                <w:spacing w:val="47"/>
              </w:rPr>
              <w:t xml:space="preserve"> </w:t>
            </w:r>
            <w:r>
              <w:rPr>
                <w:w w:val="95"/>
              </w:rPr>
              <w:t>по</w:t>
            </w:r>
            <w:r>
              <w:rPr>
                <w:spacing w:val="28"/>
              </w:rPr>
              <w:t xml:space="preserve"> </w:t>
            </w:r>
            <w:r>
              <w:rPr>
                <w:w w:val="95"/>
              </w:rPr>
              <w:t>указанию</w:t>
            </w:r>
            <w:r>
              <w:rPr>
                <w:spacing w:val="47"/>
              </w:rPr>
              <w:t xml:space="preserve"> </w:t>
            </w:r>
            <w:r>
              <w:rPr>
                <w:w w:val="95"/>
              </w:rPr>
              <w:t>руководства</w:t>
            </w:r>
            <w:r>
              <w:rPr>
                <w:spacing w:val="51"/>
              </w:rPr>
              <w:t xml:space="preserve"> </w:t>
            </w:r>
            <w:r>
              <w:rPr>
                <w:w w:val="95"/>
              </w:rPr>
              <w:t>передачу</w:t>
            </w:r>
            <w:r>
              <w:rPr>
                <w:spacing w:val="40"/>
              </w:rPr>
              <w:t xml:space="preserve"> </w:t>
            </w:r>
            <w:r w:rsidR="007A37A7">
              <w:rPr>
                <w:w w:val="95"/>
              </w:rPr>
              <w:t>воспитанников</w:t>
            </w:r>
            <w:r>
              <w:rPr>
                <w:spacing w:val="58"/>
              </w:rPr>
              <w:t xml:space="preserve"> </w:t>
            </w:r>
            <w:r>
              <w:rPr>
                <w:w w:val="95"/>
              </w:rPr>
              <w:t>родителям</w:t>
            </w:r>
            <w:r>
              <w:rPr>
                <w:spacing w:val="43"/>
              </w:rPr>
              <w:t xml:space="preserve"> </w:t>
            </w:r>
            <w:r>
              <w:rPr>
                <w:w w:val="95"/>
              </w:rPr>
              <w:t>(законным</w:t>
            </w:r>
            <w:r>
              <w:rPr>
                <w:spacing w:val="45"/>
              </w:rPr>
              <w:t xml:space="preserve"> </w:t>
            </w:r>
            <w:r>
              <w:rPr>
                <w:spacing w:val="-2"/>
                <w:w w:val="95"/>
              </w:rPr>
              <w:t>представителям);</w:t>
            </w:r>
          </w:p>
          <w:p w:rsidR="000902AA" w:rsidRDefault="000902AA" w:rsidP="000902AA">
            <w:pPr>
              <w:pStyle w:val="a3"/>
            </w:pPr>
            <w:r>
              <w:t>после</w:t>
            </w:r>
            <w:r>
              <w:rPr>
                <w:spacing w:val="-18"/>
              </w:rPr>
              <w:t xml:space="preserve"> </w:t>
            </w:r>
            <w:r>
              <w:t>завершения</w:t>
            </w:r>
            <w:r>
              <w:rPr>
                <w:spacing w:val="-14"/>
              </w:rPr>
              <w:t xml:space="preserve"> </w:t>
            </w:r>
            <w:r>
              <w:t>работы</w:t>
            </w:r>
            <w:r>
              <w:rPr>
                <w:spacing w:val="-15"/>
              </w:rPr>
              <w:t xml:space="preserve"> </w:t>
            </w:r>
            <w:r>
              <w:t>оперативных</w:t>
            </w:r>
            <w:r>
              <w:rPr>
                <w:spacing w:val="-3"/>
              </w:rPr>
              <w:t xml:space="preserve"> </w:t>
            </w:r>
            <w:r>
              <w:t>служб</w:t>
            </w:r>
            <w:r>
              <w:rPr>
                <w:spacing w:val="-14"/>
              </w:rPr>
              <w:t xml:space="preserve"> </w:t>
            </w:r>
            <w:r>
              <w:t>и</w:t>
            </w:r>
            <w:r>
              <w:rPr>
                <w:spacing w:val="-18"/>
              </w:rPr>
              <w:t xml:space="preserve"> </w:t>
            </w:r>
            <w:r>
              <w:t>по</w:t>
            </w:r>
            <w:r>
              <w:rPr>
                <w:spacing w:val="-17"/>
              </w:rPr>
              <w:t xml:space="preserve"> </w:t>
            </w:r>
            <w:r>
              <w:t>распоряжению</w:t>
            </w:r>
            <w:r>
              <w:rPr>
                <w:spacing w:val="-8"/>
              </w:rPr>
              <w:t xml:space="preserve"> </w:t>
            </w:r>
            <w:r>
              <w:t>руководства</w:t>
            </w:r>
            <w:r>
              <w:rPr>
                <w:spacing w:val="-11"/>
              </w:rPr>
              <w:t xml:space="preserve"> </w:t>
            </w:r>
            <w:r>
              <w:t>обеспечить</w:t>
            </w:r>
            <w:r>
              <w:rPr>
                <w:spacing w:val="-14"/>
              </w:rPr>
              <w:t xml:space="preserve"> </w:t>
            </w:r>
            <w:r>
              <w:t>проведение мероприятий по ликвидации последствий происшествия;</w:t>
            </w:r>
          </w:p>
          <w:p w:rsidR="000902AA" w:rsidRPr="00192D35" w:rsidRDefault="000902AA" w:rsidP="000902AA">
            <w:pPr>
              <w:pStyle w:val="a3"/>
              <w:rPr>
                <w:b/>
              </w:rPr>
            </w:pPr>
            <w:r w:rsidRPr="00192D35">
              <w:rPr>
                <w:b/>
              </w:rPr>
              <w:t>во</w:t>
            </w:r>
            <w:r w:rsidRPr="00192D35">
              <w:rPr>
                <w:b/>
                <w:spacing w:val="-14"/>
              </w:rPr>
              <w:t xml:space="preserve"> </w:t>
            </w:r>
            <w:r w:rsidRPr="00192D35">
              <w:rPr>
                <w:b/>
              </w:rPr>
              <w:t>время</w:t>
            </w:r>
            <w:r w:rsidRPr="00192D35">
              <w:rPr>
                <w:b/>
                <w:spacing w:val="-6"/>
              </w:rPr>
              <w:t xml:space="preserve"> </w:t>
            </w:r>
            <w:r w:rsidRPr="00192D35">
              <w:rPr>
                <w:b/>
              </w:rPr>
              <w:t>проведения</w:t>
            </w:r>
            <w:r w:rsidRPr="00192D35">
              <w:rPr>
                <w:b/>
                <w:spacing w:val="6"/>
              </w:rPr>
              <w:t xml:space="preserve"> </w:t>
            </w:r>
            <w:r w:rsidRPr="00192D35">
              <w:rPr>
                <w:b/>
              </w:rPr>
              <w:t>операции</w:t>
            </w:r>
            <w:r w:rsidRPr="00192D35">
              <w:rPr>
                <w:b/>
                <w:spacing w:val="-4"/>
              </w:rPr>
              <w:t xml:space="preserve"> </w:t>
            </w:r>
            <w:r w:rsidRPr="00192D35">
              <w:rPr>
                <w:b/>
              </w:rPr>
              <w:t>по</w:t>
            </w:r>
            <w:r w:rsidRPr="00192D35">
              <w:rPr>
                <w:b/>
                <w:spacing w:val="-13"/>
              </w:rPr>
              <w:t xml:space="preserve"> </w:t>
            </w:r>
            <w:r w:rsidRPr="00192D35">
              <w:rPr>
                <w:b/>
                <w:spacing w:val="-2"/>
              </w:rPr>
              <w:t>освобождению:</w:t>
            </w:r>
          </w:p>
          <w:p w:rsidR="000902AA" w:rsidRDefault="00F216AE" w:rsidP="000902AA">
            <w:pPr>
              <w:pStyle w:val="a3"/>
            </w:pPr>
            <w:r>
              <w:t xml:space="preserve">- </w:t>
            </w:r>
            <w:r w:rsidR="000902AA">
              <w:t>лечь</w:t>
            </w:r>
            <w:r w:rsidR="000902AA">
              <w:rPr>
                <w:spacing w:val="-2"/>
              </w:rPr>
              <w:t xml:space="preserve"> </w:t>
            </w:r>
            <w:r w:rsidR="000902AA">
              <w:t>на</w:t>
            </w:r>
            <w:r w:rsidR="000902AA">
              <w:rPr>
                <w:spacing w:val="-6"/>
              </w:rPr>
              <w:t xml:space="preserve"> </w:t>
            </w:r>
            <w:r w:rsidR="000902AA">
              <w:t>пол</w:t>
            </w:r>
            <w:r w:rsidR="000902AA">
              <w:rPr>
                <w:spacing w:val="-3"/>
              </w:rPr>
              <w:t xml:space="preserve"> </w:t>
            </w:r>
            <w:r w:rsidR="000902AA">
              <w:t>лицом вниз,</w:t>
            </w:r>
            <w:r w:rsidR="000902AA">
              <w:rPr>
                <w:spacing w:val="-2"/>
              </w:rPr>
              <w:t xml:space="preserve"> </w:t>
            </w:r>
            <w:r w:rsidR="000902AA">
              <w:t>голову</w:t>
            </w:r>
            <w:r w:rsidR="000902AA">
              <w:rPr>
                <w:spacing w:val="-1"/>
              </w:rPr>
              <w:t xml:space="preserve"> </w:t>
            </w:r>
            <w:r w:rsidR="000902AA">
              <w:t>закрыть руками и</w:t>
            </w:r>
            <w:r w:rsidR="000902AA">
              <w:rPr>
                <w:spacing w:val="-5"/>
              </w:rPr>
              <w:t xml:space="preserve"> </w:t>
            </w:r>
            <w:r w:rsidR="000902AA">
              <w:t>не</w:t>
            </w:r>
            <w:r w:rsidR="000902AA">
              <w:rPr>
                <w:spacing w:val="-6"/>
              </w:rPr>
              <w:t xml:space="preserve"> </w:t>
            </w:r>
            <w:r w:rsidR="000902AA">
              <w:t>двигаться; по</w:t>
            </w:r>
            <w:r w:rsidR="000902AA">
              <w:rPr>
                <w:spacing w:val="-18"/>
              </w:rPr>
              <w:t xml:space="preserve"> </w:t>
            </w:r>
            <w:r w:rsidR="000902AA">
              <w:t>возможности</w:t>
            </w:r>
            <w:r w:rsidR="000902AA">
              <w:rPr>
                <w:spacing w:val="-3"/>
              </w:rPr>
              <w:t xml:space="preserve"> </w:t>
            </w:r>
            <w:r w:rsidR="000902AA">
              <w:t>держаться</w:t>
            </w:r>
            <w:r w:rsidR="000902AA">
              <w:rPr>
                <w:spacing w:val="-11"/>
              </w:rPr>
              <w:t xml:space="preserve"> </w:t>
            </w:r>
            <w:r w:rsidR="000902AA">
              <w:t>подальше</w:t>
            </w:r>
            <w:r w:rsidR="000902AA">
              <w:rPr>
                <w:spacing w:val="-7"/>
              </w:rPr>
              <w:t xml:space="preserve"> </w:t>
            </w:r>
            <w:r w:rsidR="000902AA">
              <w:t>от</w:t>
            </w:r>
            <w:r w:rsidR="000902AA">
              <w:rPr>
                <w:spacing w:val="-18"/>
              </w:rPr>
              <w:t xml:space="preserve"> </w:t>
            </w:r>
            <w:r w:rsidR="000902AA">
              <w:t>проемов</w:t>
            </w:r>
            <w:r w:rsidR="000902AA">
              <w:rPr>
                <w:spacing w:val="-11"/>
              </w:rPr>
              <w:t xml:space="preserve"> </w:t>
            </w:r>
            <w:r w:rsidR="000902AA">
              <w:t>дверей</w:t>
            </w:r>
            <w:r w:rsidR="000902AA">
              <w:rPr>
                <w:spacing w:val="-15"/>
              </w:rPr>
              <w:t xml:space="preserve"> </w:t>
            </w:r>
            <w:r w:rsidR="000902AA">
              <w:t>и</w:t>
            </w:r>
            <w:r w:rsidR="000902AA">
              <w:rPr>
                <w:spacing w:val="-17"/>
              </w:rPr>
              <w:t xml:space="preserve"> </w:t>
            </w:r>
            <w:r w:rsidR="000902AA">
              <w:t>окон;</w:t>
            </w:r>
          </w:p>
          <w:p w:rsidR="000902AA" w:rsidRDefault="00F216AE" w:rsidP="000902AA">
            <w:pPr>
              <w:pStyle w:val="a3"/>
            </w:pPr>
            <w:r>
              <w:t xml:space="preserve">- </w:t>
            </w:r>
            <w:r w:rsidR="000902AA">
              <w:t>при</w:t>
            </w:r>
            <w:r w:rsidR="000902AA">
              <w:rPr>
                <w:spacing w:val="-13"/>
              </w:rPr>
              <w:t xml:space="preserve"> </w:t>
            </w:r>
            <w:r w:rsidR="000902AA">
              <w:t>ранении</w:t>
            </w:r>
            <w:r w:rsidR="000902AA">
              <w:rPr>
                <w:spacing w:val="-2"/>
              </w:rPr>
              <w:t xml:space="preserve"> </w:t>
            </w:r>
            <w:r w:rsidR="000902AA">
              <w:t>постараться</w:t>
            </w:r>
            <w:r w:rsidR="000902AA">
              <w:rPr>
                <w:spacing w:val="5"/>
              </w:rPr>
              <w:t xml:space="preserve"> </w:t>
            </w:r>
            <w:r w:rsidR="000902AA">
              <w:t>не</w:t>
            </w:r>
            <w:r w:rsidR="000902AA">
              <w:rPr>
                <w:spacing w:val="-17"/>
              </w:rPr>
              <w:t xml:space="preserve"> </w:t>
            </w:r>
            <w:r w:rsidR="000902AA">
              <w:t>двигаться</w:t>
            </w:r>
            <w:r w:rsidR="000902AA">
              <w:rPr>
                <w:spacing w:val="-2"/>
              </w:rPr>
              <w:t xml:space="preserve"> </w:t>
            </w:r>
            <w:r w:rsidR="000902AA">
              <w:t>с</w:t>
            </w:r>
            <w:r w:rsidR="000902AA">
              <w:rPr>
                <w:spacing w:val="-17"/>
              </w:rPr>
              <w:t xml:space="preserve"> </w:t>
            </w:r>
            <w:r w:rsidR="000902AA">
              <w:t>целью</w:t>
            </w:r>
            <w:r w:rsidR="000902AA">
              <w:rPr>
                <w:spacing w:val="-5"/>
              </w:rPr>
              <w:t xml:space="preserve"> </w:t>
            </w:r>
            <w:r w:rsidR="000902AA">
              <w:t>уменьшения потери</w:t>
            </w:r>
            <w:r w:rsidR="000902AA">
              <w:rPr>
                <w:spacing w:val="-7"/>
              </w:rPr>
              <w:t xml:space="preserve"> </w:t>
            </w:r>
            <w:r w:rsidR="000902AA">
              <w:rPr>
                <w:spacing w:val="-2"/>
              </w:rPr>
              <w:t>крови;</w:t>
            </w:r>
          </w:p>
          <w:p w:rsidR="000902AA" w:rsidRPr="000902AA" w:rsidRDefault="00F216AE" w:rsidP="000902AA">
            <w:pPr>
              <w:pStyle w:val="a3"/>
            </w:pPr>
            <w:r>
              <w:t xml:space="preserve">- </w:t>
            </w:r>
            <w:r w:rsidR="000902AA" w:rsidRPr="000902AA">
              <w:t>не бежать навстречу сотрудникам, проводящим операцию, или от них, так как они могут посчитать бегущих за преступников.</w:t>
            </w:r>
          </w:p>
        </w:tc>
      </w:tr>
    </w:tbl>
    <w:p w:rsidR="00CB3655" w:rsidRPr="006C05E1" w:rsidRDefault="005E4533" w:rsidP="00CB3655">
      <w:pPr>
        <w:ind w:left="4620" w:right="1440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        </w:t>
      </w:r>
    </w:p>
    <w:p w:rsidR="00CB3655" w:rsidRPr="00CB3655" w:rsidRDefault="00CB3655" w:rsidP="00CB3655">
      <w:pPr>
        <w:framePr w:w="14846" w:wrap="notBeside" w:vAnchor="text" w:hAnchor="text" w:xAlign="center" w:y="1"/>
        <w:rPr>
          <w:sz w:val="26"/>
          <w:szCs w:val="26"/>
        </w:rPr>
      </w:pPr>
    </w:p>
    <w:p w:rsidR="00933866" w:rsidRDefault="00933866" w:rsidP="00933866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</w:t>
      </w:r>
      <w:r>
        <w:t xml:space="preserve">УТВЕРЖДЕНО </w:t>
      </w:r>
    </w:p>
    <w:p w:rsidR="00933866" w:rsidRDefault="00933866" w:rsidP="00933866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</w:t>
      </w:r>
      <w:r>
        <w:t xml:space="preserve">             Приказом заведующего</w:t>
      </w:r>
      <w:r>
        <w:t xml:space="preserve"> </w:t>
      </w:r>
    </w:p>
    <w:p w:rsidR="00CB3655" w:rsidRPr="00933866" w:rsidRDefault="00933866" w:rsidP="00933866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              </w:t>
      </w:r>
      <w:proofErr w:type="gramStart"/>
      <w:r w:rsidR="00CE57D7">
        <w:rPr>
          <w:u w:val="single"/>
        </w:rPr>
        <w:t>№  28</w:t>
      </w:r>
      <w:proofErr w:type="gramEnd"/>
      <w:r w:rsidRPr="00F216AE">
        <w:rPr>
          <w:u w:val="single"/>
        </w:rPr>
        <w:t>-Д</w:t>
      </w:r>
      <w:r>
        <w:t xml:space="preserve">  от </w:t>
      </w:r>
      <w:r w:rsidR="00CE57D7">
        <w:rPr>
          <w:u w:val="single"/>
        </w:rPr>
        <w:t>06.02.2025</w:t>
      </w:r>
      <w:r w:rsidRPr="00F216AE">
        <w:rPr>
          <w:u w:val="single"/>
        </w:rPr>
        <w:t>г</w:t>
      </w:r>
      <w:r>
        <w:t xml:space="preserve">                                                                                                             </w:t>
      </w:r>
      <w:r w:rsidR="00CB3655">
        <w:rPr>
          <w:sz w:val="28"/>
          <w:szCs w:val="28"/>
        </w:rPr>
        <w:t xml:space="preserve"> </w:t>
      </w:r>
    </w:p>
    <w:p w:rsidR="00CB3655" w:rsidRPr="000646CA" w:rsidRDefault="00CB3655" w:rsidP="00CB3655">
      <w:pPr>
        <w:ind w:firstLine="5670"/>
        <w:rPr>
          <w:rStyle w:val="Exact"/>
          <w:color w:val="000000"/>
        </w:rPr>
      </w:pPr>
    </w:p>
    <w:p w:rsidR="00CB3655" w:rsidRPr="000646CA" w:rsidRDefault="00CB3655" w:rsidP="00CB3655">
      <w:pPr>
        <w:pStyle w:val="ad"/>
        <w:shd w:val="clear" w:color="auto" w:fill="auto"/>
        <w:spacing w:line="280" w:lineRule="exact"/>
        <w:jc w:val="center"/>
        <w:rPr>
          <w:rStyle w:val="Exact"/>
        </w:rPr>
      </w:pPr>
    </w:p>
    <w:p w:rsidR="00CB3655" w:rsidRPr="00930FAF" w:rsidRDefault="008C3A97" w:rsidP="00CB3655">
      <w:pPr>
        <w:pStyle w:val="ad"/>
        <w:shd w:val="clear" w:color="auto" w:fill="auto"/>
        <w:spacing w:line="280" w:lineRule="exact"/>
        <w:jc w:val="center"/>
        <w:rPr>
          <w:b/>
          <w:bCs/>
        </w:rPr>
      </w:pPr>
      <w:r w:rsidRPr="00820C10">
        <w:rPr>
          <w:rStyle w:val="Exact"/>
          <w:b/>
          <w:bCs/>
        </w:rPr>
        <w:t xml:space="preserve"> </w:t>
      </w:r>
      <w:r w:rsidR="00CB3655" w:rsidRPr="00930FAF">
        <w:rPr>
          <w:rStyle w:val="Exact"/>
          <w:b/>
          <w:bCs/>
        </w:rPr>
        <w:t>Нападение с использованием горючих жидкостей</w:t>
      </w:r>
    </w:p>
    <w:p w:rsidR="00CB3655" w:rsidRDefault="00CB3655" w:rsidP="00CB3655">
      <w:pPr>
        <w:pStyle w:val="a4"/>
        <w:spacing w:before="11"/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345"/>
        <w:gridCol w:w="12215"/>
      </w:tblGrid>
      <w:tr w:rsidR="00CB3655" w:rsidRPr="00CB3655" w:rsidTr="00933866">
        <w:tc>
          <w:tcPr>
            <w:tcW w:w="2345" w:type="dxa"/>
          </w:tcPr>
          <w:p w:rsidR="00CB3655" w:rsidRPr="00CB3655" w:rsidRDefault="00CB3655" w:rsidP="00C800FA">
            <w:pPr>
              <w:jc w:val="center"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Категория</w:t>
            </w:r>
          </w:p>
          <w:p w:rsidR="00CB3655" w:rsidRPr="00CB3655" w:rsidRDefault="00CB3655" w:rsidP="00C800FA">
            <w:pPr>
              <w:pStyle w:val="a4"/>
              <w:jc w:val="center"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персонала</w:t>
            </w:r>
          </w:p>
        </w:tc>
        <w:tc>
          <w:tcPr>
            <w:tcW w:w="12215" w:type="dxa"/>
          </w:tcPr>
          <w:p w:rsidR="00CB3655" w:rsidRPr="00CB3655" w:rsidRDefault="00CB3655" w:rsidP="00C800FA">
            <w:pPr>
              <w:pStyle w:val="a4"/>
              <w:spacing w:before="11"/>
              <w:jc w:val="center"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Действия</w:t>
            </w:r>
          </w:p>
        </w:tc>
      </w:tr>
      <w:tr w:rsidR="00CB3655" w:rsidRPr="00CB3655" w:rsidTr="00933866">
        <w:tc>
          <w:tcPr>
            <w:tcW w:w="2345" w:type="dxa"/>
          </w:tcPr>
          <w:p w:rsidR="00CB3655" w:rsidRPr="00CB3655" w:rsidRDefault="00933866" w:rsidP="00C800FA">
            <w:pPr>
              <w:pStyle w:val="a4"/>
              <w:spacing w:before="11"/>
              <w:jc w:val="center"/>
              <w:rPr>
                <w:sz w:val="26"/>
                <w:szCs w:val="26"/>
              </w:rPr>
            </w:pPr>
            <w:r w:rsidRPr="00CB3655">
              <w:rPr>
                <w:rStyle w:val="2"/>
                <w:rFonts w:eastAsiaTheme="minorHAnsi"/>
                <w:sz w:val="26"/>
                <w:szCs w:val="26"/>
              </w:rPr>
              <w:t>Заведующий</w:t>
            </w:r>
            <w:r w:rsidRPr="00CB3655">
              <w:rPr>
                <w:rStyle w:val="2"/>
                <w:rFonts w:eastAsiaTheme="minorHAnsi"/>
                <w:sz w:val="26"/>
                <w:szCs w:val="26"/>
              </w:rPr>
              <w:br/>
              <w:t>(при отсутствии – его заместители)</w:t>
            </w:r>
          </w:p>
        </w:tc>
        <w:tc>
          <w:tcPr>
            <w:tcW w:w="12215" w:type="dxa"/>
          </w:tcPr>
          <w:p w:rsidR="00CB3655" w:rsidRPr="00CB3655" w:rsidRDefault="00CB3655" w:rsidP="00CB3655">
            <w:pPr>
              <w:numPr>
                <w:ilvl w:val="0"/>
                <w:numId w:val="20"/>
              </w:numPr>
              <w:tabs>
                <w:tab w:val="left" w:pos="158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незамедлительно информировать о происшествии оперативные службы;</w:t>
            </w:r>
          </w:p>
          <w:p w:rsidR="00CB3655" w:rsidRPr="00CB3655" w:rsidRDefault="002E02E3" w:rsidP="00C800FA">
            <w:pPr>
              <w:pStyle w:val="a4"/>
              <w:rPr>
                <w:rStyle w:val="2"/>
                <w:sz w:val="26"/>
                <w:szCs w:val="26"/>
              </w:rPr>
            </w:pPr>
            <w:r>
              <w:rPr>
                <w:rStyle w:val="2"/>
                <w:sz w:val="26"/>
                <w:szCs w:val="26"/>
              </w:rPr>
              <w:t xml:space="preserve">- </w:t>
            </w:r>
            <w:r w:rsidR="00CB3655" w:rsidRPr="00CB3655">
              <w:rPr>
                <w:rStyle w:val="2"/>
                <w:sz w:val="26"/>
                <w:szCs w:val="26"/>
              </w:rPr>
              <w:t>незамедлительно информировать о происшествии (организацию) - правообладателя объекта</w:t>
            </w:r>
          </w:p>
          <w:p w:rsidR="00CB3655" w:rsidRPr="00CB3655" w:rsidRDefault="002E02E3" w:rsidP="00C800FA">
            <w:pPr>
              <w:rPr>
                <w:sz w:val="26"/>
                <w:szCs w:val="26"/>
              </w:rPr>
            </w:pPr>
            <w:r>
              <w:rPr>
                <w:rStyle w:val="2"/>
                <w:sz w:val="26"/>
                <w:szCs w:val="26"/>
              </w:rPr>
              <w:t>(территории)</w:t>
            </w:r>
            <w:r w:rsidR="00CB3655" w:rsidRPr="00CB3655">
              <w:rPr>
                <w:rStyle w:val="2"/>
                <w:sz w:val="26"/>
                <w:szCs w:val="26"/>
              </w:rPr>
              <w:t>, а также руководителя в случае его отсутствия</w:t>
            </w:r>
            <w:r>
              <w:rPr>
                <w:rStyle w:val="2"/>
                <w:sz w:val="26"/>
                <w:szCs w:val="26"/>
              </w:rPr>
              <w:t xml:space="preserve"> </w:t>
            </w:r>
            <w:r w:rsidRPr="00CB3655">
              <w:rPr>
                <w:rStyle w:val="2"/>
                <w:sz w:val="26"/>
                <w:szCs w:val="26"/>
              </w:rPr>
              <w:t>на объекте;</w:t>
            </w:r>
          </w:p>
          <w:p w:rsidR="00CB3655" w:rsidRPr="00CB3655" w:rsidRDefault="00CB3655" w:rsidP="00CB3655">
            <w:pPr>
              <w:numPr>
                <w:ilvl w:val="0"/>
                <w:numId w:val="21"/>
              </w:numPr>
              <w:tabs>
                <w:tab w:val="left" w:pos="163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незамедлительно прибыть к месту происшествия и, не приближаясь к нему, оценить обстановку</w:t>
            </w:r>
            <w:r w:rsidRPr="00CB3655">
              <w:rPr>
                <w:rStyle w:val="2"/>
                <w:sz w:val="26"/>
                <w:szCs w:val="26"/>
              </w:rPr>
              <w:br/>
              <w:t>и принять решение о направлениях и способах эвакуации людей;</w:t>
            </w:r>
          </w:p>
          <w:p w:rsidR="00CB3655" w:rsidRPr="00CB3655" w:rsidRDefault="00CB3655" w:rsidP="00CB3655">
            <w:pPr>
              <w:numPr>
                <w:ilvl w:val="0"/>
                <w:numId w:val="21"/>
              </w:numPr>
              <w:tabs>
                <w:tab w:val="left" w:pos="163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 xml:space="preserve">обеспечить </w:t>
            </w:r>
            <w:r w:rsidR="002E02E3">
              <w:rPr>
                <w:rStyle w:val="2"/>
                <w:sz w:val="26"/>
                <w:szCs w:val="26"/>
              </w:rPr>
              <w:t>по возможности</w:t>
            </w:r>
            <w:r w:rsidR="00D1253E">
              <w:rPr>
                <w:rStyle w:val="2"/>
                <w:sz w:val="26"/>
                <w:szCs w:val="26"/>
              </w:rPr>
              <w:t xml:space="preserve"> </w:t>
            </w:r>
            <w:r w:rsidRPr="00CB3655">
              <w:rPr>
                <w:rStyle w:val="2"/>
                <w:sz w:val="26"/>
                <w:szCs w:val="26"/>
              </w:rPr>
              <w:t>эвакуацию людей в соответствии с планом эвакуации;</w:t>
            </w:r>
          </w:p>
          <w:p w:rsidR="00CB3655" w:rsidRPr="00CB3655" w:rsidRDefault="00CB3655" w:rsidP="00CB3655">
            <w:pPr>
              <w:numPr>
                <w:ilvl w:val="0"/>
                <w:numId w:val="21"/>
              </w:numPr>
              <w:tabs>
                <w:tab w:val="left" w:pos="158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по завершении эвакуации дать указание об информировании родителей (законных представителей)</w:t>
            </w:r>
            <w:r w:rsidRPr="00CB3655">
              <w:rPr>
                <w:rStyle w:val="2"/>
                <w:sz w:val="26"/>
                <w:szCs w:val="26"/>
              </w:rPr>
              <w:br/>
            </w:r>
            <w:r w:rsidR="00820C10">
              <w:rPr>
                <w:rStyle w:val="2"/>
                <w:sz w:val="26"/>
                <w:szCs w:val="26"/>
              </w:rPr>
              <w:t>о временном прекращении образовательного</w:t>
            </w:r>
            <w:r w:rsidRPr="00CB3655">
              <w:rPr>
                <w:rStyle w:val="2"/>
                <w:sz w:val="26"/>
                <w:szCs w:val="26"/>
              </w:rPr>
              <w:t xml:space="preserve"> процесса;</w:t>
            </w:r>
          </w:p>
          <w:p w:rsidR="00CB3655" w:rsidRPr="00CB3655" w:rsidRDefault="00CB3655" w:rsidP="00CB3655">
            <w:pPr>
              <w:numPr>
                <w:ilvl w:val="0"/>
                <w:numId w:val="21"/>
              </w:numPr>
              <w:tabs>
                <w:tab w:val="left" w:pos="163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направить к месту сбора назначенных лиц для осуществления к</w:t>
            </w:r>
            <w:r w:rsidR="008C7B5D">
              <w:rPr>
                <w:rStyle w:val="2"/>
                <w:sz w:val="26"/>
                <w:szCs w:val="26"/>
              </w:rPr>
              <w:t xml:space="preserve">онтроля за передачей воспитанников </w:t>
            </w:r>
            <w:r w:rsidRPr="00CB3655">
              <w:rPr>
                <w:rStyle w:val="2"/>
                <w:sz w:val="26"/>
                <w:szCs w:val="26"/>
              </w:rPr>
              <w:br/>
              <w:t>родителям (законным представителям);</w:t>
            </w:r>
          </w:p>
          <w:p w:rsidR="00CB3655" w:rsidRPr="00CB3655" w:rsidRDefault="00CB3655" w:rsidP="00CB3655">
            <w:pPr>
              <w:numPr>
                <w:ilvl w:val="0"/>
                <w:numId w:val="21"/>
              </w:numPr>
              <w:tabs>
                <w:tab w:val="left" w:pos="163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обеспечить беспрепятственный доступ к месту происшествия оперативных служб;</w:t>
            </w:r>
          </w:p>
          <w:p w:rsidR="00CB3655" w:rsidRPr="00CB3655" w:rsidRDefault="00CB3655" w:rsidP="00CB3655">
            <w:pPr>
              <w:numPr>
                <w:ilvl w:val="0"/>
                <w:numId w:val="21"/>
              </w:numPr>
              <w:tabs>
                <w:tab w:val="left" w:pos="158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по прибытии оперативных служб действовать согласно их распоряжениям;</w:t>
            </w:r>
          </w:p>
          <w:p w:rsidR="00CB3655" w:rsidRPr="00CB3655" w:rsidRDefault="00CB3655" w:rsidP="00C800FA">
            <w:pPr>
              <w:pStyle w:val="a4"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после завершения работы оперативных служб и по их рекомендациям обеспечить через назначенных</w:t>
            </w:r>
            <w:r w:rsidRPr="00CB3655">
              <w:rPr>
                <w:rStyle w:val="2"/>
                <w:sz w:val="26"/>
                <w:szCs w:val="26"/>
              </w:rPr>
              <w:br/>
              <w:t>лиц проведение мероприятий по ликвидации последствий происшествия.</w:t>
            </w:r>
          </w:p>
        </w:tc>
      </w:tr>
      <w:tr w:rsidR="00CB3655" w:rsidRPr="00CB3655" w:rsidTr="00933866">
        <w:tc>
          <w:tcPr>
            <w:tcW w:w="2345" w:type="dxa"/>
          </w:tcPr>
          <w:p w:rsidR="00CB3655" w:rsidRPr="00CB3655" w:rsidRDefault="00CB3655" w:rsidP="00C800FA">
            <w:pPr>
              <w:pStyle w:val="a4"/>
              <w:spacing w:before="11"/>
              <w:jc w:val="center"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Персонал</w:t>
            </w:r>
          </w:p>
        </w:tc>
        <w:tc>
          <w:tcPr>
            <w:tcW w:w="12215" w:type="dxa"/>
          </w:tcPr>
          <w:p w:rsidR="00CB3655" w:rsidRPr="00CB3655" w:rsidRDefault="00CB3655" w:rsidP="00CB3655">
            <w:pPr>
              <w:numPr>
                <w:ilvl w:val="0"/>
                <w:numId w:val="22"/>
              </w:numPr>
              <w:tabs>
                <w:tab w:val="left" w:pos="163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находиться на безопасном расстоянии от места происшествия до прибытия руководителя и далее</w:t>
            </w:r>
            <w:r w:rsidRPr="00CB3655">
              <w:rPr>
                <w:rStyle w:val="2"/>
                <w:sz w:val="26"/>
                <w:szCs w:val="26"/>
              </w:rPr>
              <w:br/>
              <w:t>действовать в соответствии с его указаниями;</w:t>
            </w:r>
          </w:p>
          <w:p w:rsidR="00CB3655" w:rsidRPr="00CB3655" w:rsidRDefault="00CB3655" w:rsidP="00CB3655">
            <w:pPr>
              <w:numPr>
                <w:ilvl w:val="0"/>
                <w:numId w:val="22"/>
              </w:numPr>
              <w:tabs>
                <w:tab w:val="left" w:pos="168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при объявлении эвакуации приступить к эваку</w:t>
            </w:r>
            <w:r w:rsidR="00D1253E">
              <w:rPr>
                <w:rStyle w:val="2"/>
                <w:sz w:val="26"/>
                <w:szCs w:val="26"/>
              </w:rPr>
              <w:t>ации, уводя за собой людей</w:t>
            </w:r>
            <w:r w:rsidRPr="00CB3655">
              <w:rPr>
                <w:rStyle w:val="2"/>
                <w:sz w:val="26"/>
                <w:szCs w:val="26"/>
              </w:rPr>
              <w:t>, находящихся</w:t>
            </w:r>
            <w:r w:rsidRPr="00CB3655">
              <w:rPr>
                <w:rStyle w:val="2"/>
                <w:sz w:val="26"/>
                <w:szCs w:val="26"/>
              </w:rPr>
              <w:br/>
              <w:t>поблизости и далее действовать в соответствии с планом эвакуации;</w:t>
            </w:r>
          </w:p>
          <w:p w:rsidR="00CB3655" w:rsidRPr="00CB3655" w:rsidRDefault="00CB3655" w:rsidP="00CB3655">
            <w:pPr>
              <w:numPr>
                <w:ilvl w:val="0"/>
                <w:numId w:val="22"/>
              </w:numPr>
              <w:tabs>
                <w:tab w:val="left" w:pos="226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по возможности отключить на объек</w:t>
            </w:r>
            <w:r w:rsidR="00D1253E">
              <w:rPr>
                <w:rStyle w:val="2"/>
                <w:sz w:val="26"/>
                <w:szCs w:val="26"/>
              </w:rPr>
              <w:t>те электричество;</w:t>
            </w:r>
          </w:p>
          <w:p w:rsidR="00CB3655" w:rsidRPr="00CB3655" w:rsidRDefault="00CB3655" w:rsidP="00C800FA">
            <w:pPr>
              <w:pStyle w:val="a4"/>
              <w:rPr>
                <w:rStyle w:val="2"/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по возможности закрыть все окна для предотвращения доступа в здание кислорода;</w:t>
            </w:r>
          </w:p>
          <w:p w:rsidR="00CB3655" w:rsidRPr="00CB3655" w:rsidRDefault="00CB3655" w:rsidP="00CB3655">
            <w:pPr>
              <w:numPr>
                <w:ilvl w:val="0"/>
                <w:numId w:val="23"/>
              </w:numPr>
              <w:tabs>
                <w:tab w:val="left" w:pos="173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 xml:space="preserve">обеспечить </w:t>
            </w:r>
            <w:r w:rsidR="008C7B5D">
              <w:rPr>
                <w:rStyle w:val="2"/>
                <w:sz w:val="26"/>
                <w:szCs w:val="26"/>
              </w:rPr>
              <w:t>проведение эвакуации воспитанников</w:t>
            </w:r>
            <w:r w:rsidRPr="00CB3655">
              <w:rPr>
                <w:rStyle w:val="2"/>
                <w:sz w:val="26"/>
                <w:szCs w:val="26"/>
              </w:rPr>
              <w:t>, при возможности с личными (ценными) вещами,</w:t>
            </w:r>
            <w:r w:rsidRPr="00CB3655">
              <w:rPr>
                <w:rStyle w:val="2"/>
                <w:sz w:val="26"/>
                <w:szCs w:val="26"/>
              </w:rPr>
              <w:br/>
              <w:t>теплой одеждой к месту сбора в соответствии с планом эвакуации (в зимний период принять все</w:t>
            </w:r>
            <w:r w:rsidRPr="00CB3655">
              <w:rPr>
                <w:rStyle w:val="2"/>
                <w:sz w:val="26"/>
                <w:szCs w:val="26"/>
              </w:rPr>
              <w:br/>
            </w:r>
            <w:r w:rsidRPr="00CB3655">
              <w:rPr>
                <w:rStyle w:val="2"/>
                <w:sz w:val="26"/>
                <w:szCs w:val="26"/>
              </w:rPr>
              <w:lastRenderedPageBreak/>
              <w:t>возможные меры к исключению</w:t>
            </w:r>
            <w:r w:rsidR="008C7B5D">
              <w:rPr>
                <w:rStyle w:val="2"/>
                <w:sz w:val="26"/>
                <w:szCs w:val="26"/>
              </w:rPr>
              <w:t xml:space="preserve"> случаев обморожения воспитанников</w:t>
            </w:r>
            <w:r w:rsidRPr="00CB3655">
              <w:rPr>
                <w:rStyle w:val="2"/>
                <w:sz w:val="26"/>
                <w:szCs w:val="26"/>
              </w:rPr>
              <w:t>);</w:t>
            </w:r>
          </w:p>
          <w:p w:rsidR="00CB3655" w:rsidRPr="00CB3655" w:rsidRDefault="00CB3655" w:rsidP="00CB3655">
            <w:pPr>
              <w:numPr>
                <w:ilvl w:val="0"/>
                <w:numId w:val="23"/>
              </w:numPr>
              <w:tabs>
                <w:tab w:val="left" w:pos="154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убедившись в полной эвакуации из помещения с внешней стороны дверей поставить отметку</w:t>
            </w:r>
            <w:r w:rsidRPr="00CB3655">
              <w:rPr>
                <w:rStyle w:val="2"/>
                <w:sz w:val="26"/>
                <w:szCs w:val="26"/>
              </w:rPr>
              <w:br/>
              <w:t>«ЭВАКУИРОВАНО» любым доступным способом;</w:t>
            </w:r>
          </w:p>
          <w:p w:rsidR="00CB3655" w:rsidRPr="00CB3655" w:rsidRDefault="00CB3655" w:rsidP="00CB3655">
            <w:pPr>
              <w:numPr>
                <w:ilvl w:val="0"/>
                <w:numId w:val="23"/>
              </w:numPr>
              <w:tabs>
                <w:tab w:val="left" w:pos="163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по указанию руководителя осуществить проверку помещений на предмет эвакуации людей</w:t>
            </w:r>
            <w:r w:rsidRPr="00CB3655">
              <w:rPr>
                <w:rStyle w:val="2"/>
                <w:sz w:val="26"/>
                <w:szCs w:val="26"/>
              </w:rPr>
              <w:br/>
              <w:t>и о результатах сообщить руководителю или назначенному им лицу;</w:t>
            </w:r>
          </w:p>
          <w:p w:rsidR="00CB3655" w:rsidRPr="00CB3655" w:rsidRDefault="00CB3655" w:rsidP="00CB3655">
            <w:pPr>
              <w:numPr>
                <w:ilvl w:val="0"/>
                <w:numId w:val="23"/>
              </w:numPr>
              <w:tabs>
                <w:tab w:val="left" w:pos="158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по указанию руководителя обеспечить информирование родителей (законных представителей)</w:t>
            </w:r>
            <w:r w:rsidRPr="00CB3655">
              <w:rPr>
                <w:rStyle w:val="2"/>
                <w:sz w:val="26"/>
                <w:szCs w:val="26"/>
              </w:rPr>
              <w:br/>
              <w:t>о временном прекращении учебного процесса;</w:t>
            </w:r>
          </w:p>
          <w:p w:rsidR="00CB3655" w:rsidRPr="00CB3655" w:rsidRDefault="00CB3655" w:rsidP="00CB3655">
            <w:pPr>
              <w:numPr>
                <w:ilvl w:val="0"/>
                <w:numId w:val="23"/>
              </w:numPr>
              <w:tabs>
                <w:tab w:val="left" w:pos="163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обеспечить по указанию руководителя или назначе</w:t>
            </w:r>
            <w:r w:rsidR="008C7B5D">
              <w:rPr>
                <w:rStyle w:val="2"/>
                <w:sz w:val="26"/>
                <w:szCs w:val="26"/>
              </w:rPr>
              <w:t>нных им лиц передачу воспитанников</w:t>
            </w:r>
            <w:r w:rsidRPr="00CB3655">
              <w:rPr>
                <w:rStyle w:val="2"/>
                <w:sz w:val="26"/>
                <w:szCs w:val="26"/>
              </w:rPr>
              <w:t xml:space="preserve"> родителям</w:t>
            </w:r>
            <w:r w:rsidRPr="00CB3655">
              <w:rPr>
                <w:rStyle w:val="2"/>
                <w:sz w:val="26"/>
                <w:szCs w:val="26"/>
              </w:rPr>
              <w:br/>
              <w:t>(законным представителям);</w:t>
            </w:r>
          </w:p>
          <w:p w:rsidR="00CB3655" w:rsidRPr="00CB3655" w:rsidRDefault="00CB3655" w:rsidP="00C800FA">
            <w:pPr>
              <w:pStyle w:val="a4"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после завершения работы оперативных служб и по распоряжению руководителя обеспечить</w:t>
            </w:r>
            <w:r w:rsidRPr="00CB3655">
              <w:rPr>
                <w:rStyle w:val="2"/>
                <w:sz w:val="26"/>
                <w:szCs w:val="26"/>
              </w:rPr>
              <w:br/>
              <w:t>проведение мероприятий по ликвидации последствий происшествия.</w:t>
            </w:r>
          </w:p>
        </w:tc>
      </w:tr>
    </w:tbl>
    <w:p w:rsidR="00CB3655" w:rsidRDefault="00CB3655" w:rsidP="00933866">
      <w:pPr>
        <w:pStyle w:val="a4"/>
        <w:spacing w:before="88" w:line="322" w:lineRule="exact"/>
        <w:ind w:right="427"/>
        <w:rPr>
          <w:spacing w:val="-2"/>
          <w:sz w:val="26"/>
          <w:szCs w:val="26"/>
        </w:rPr>
      </w:pPr>
    </w:p>
    <w:p w:rsidR="00CB3655" w:rsidRDefault="00CB3655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8C7B5D" w:rsidRDefault="008C7B5D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933866" w:rsidRDefault="00933866" w:rsidP="00933866">
      <w:pPr>
        <w:pStyle w:val="a3"/>
        <w:jc w:val="center"/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</w:t>
      </w:r>
      <w:r>
        <w:t xml:space="preserve">УТВЕРЖДЕНО </w:t>
      </w:r>
    </w:p>
    <w:p w:rsidR="00933866" w:rsidRDefault="00933866" w:rsidP="00933866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             Приказом заведующего</w:t>
      </w:r>
    </w:p>
    <w:p w:rsidR="00933866" w:rsidRDefault="00933866" w:rsidP="00933866">
      <w:pPr>
        <w:pStyle w:val="a3"/>
        <w:jc w:val="center"/>
      </w:pPr>
      <w:r>
        <w:t xml:space="preserve">                                                                                                                                                           </w:t>
      </w:r>
      <w:proofErr w:type="gramStart"/>
      <w:r w:rsidR="00CE57D7">
        <w:rPr>
          <w:u w:val="single"/>
        </w:rPr>
        <w:t>№  28</w:t>
      </w:r>
      <w:proofErr w:type="gramEnd"/>
      <w:r w:rsidRPr="00F216AE">
        <w:rPr>
          <w:u w:val="single"/>
        </w:rPr>
        <w:t>-Д</w:t>
      </w:r>
      <w:r>
        <w:t xml:space="preserve">  от </w:t>
      </w:r>
      <w:r w:rsidR="00CE57D7">
        <w:rPr>
          <w:u w:val="single"/>
        </w:rPr>
        <w:t>06</w:t>
      </w:r>
      <w:bookmarkStart w:id="0" w:name="_GoBack"/>
      <w:bookmarkEnd w:id="0"/>
      <w:r w:rsidR="00CE57D7">
        <w:rPr>
          <w:u w:val="single"/>
        </w:rPr>
        <w:t>.02</w:t>
      </w:r>
      <w:r w:rsidRPr="00F216AE">
        <w:rPr>
          <w:u w:val="single"/>
        </w:rPr>
        <w:t>.202</w:t>
      </w:r>
      <w:r>
        <w:rPr>
          <w:u w:val="single"/>
        </w:rPr>
        <w:t>5</w:t>
      </w:r>
      <w:r w:rsidRPr="00F216AE">
        <w:rPr>
          <w:u w:val="single"/>
        </w:rPr>
        <w:t>г</w:t>
      </w:r>
      <w:r>
        <w:t xml:space="preserve">                                                                                                             </w:t>
      </w:r>
    </w:p>
    <w:p w:rsidR="00933866" w:rsidRDefault="00933866" w:rsidP="00933866">
      <w:pPr>
        <w:pStyle w:val="a3"/>
      </w:pPr>
      <w:r>
        <w:t xml:space="preserve">                                                                                                                                             </w:t>
      </w:r>
    </w:p>
    <w:p w:rsidR="00933866" w:rsidRDefault="00933866" w:rsidP="00933866">
      <w:pPr>
        <w:ind w:right="1440"/>
        <w:rPr>
          <w:sz w:val="28"/>
          <w:szCs w:val="28"/>
        </w:rPr>
      </w:pPr>
    </w:p>
    <w:p w:rsidR="00933866" w:rsidRDefault="008C7B5D" w:rsidP="00933866">
      <w:pPr>
        <w:ind w:right="144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933866">
        <w:rPr>
          <w:sz w:val="28"/>
          <w:szCs w:val="28"/>
        </w:rPr>
        <w:t xml:space="preserve"> </w:t>
      </w:r>
      <w:r w:rsidR="00933866" w:rsidRPr="0076328E">
        <w:rPr>
          <w:b/>
          <w:bCs/>
          <w:sz w:val="28"/>
          <w:szCs w:val="28"/>
        </w:rPr>
        <w:t xml:space="preserve">Срабатывание на территории образовательной организации взрывного устройства, </w:t>
      </w:r>
      <w:r w:rsidR="00933866">
        <w:rPr>
          <w:b/>
          <w:bCs/>
          <w:sz w:val="28"/>
          <w:szCs w:val="28"/>
        </w:rPr>
        <w:t xml:space="preserve">        </w:t>
      </w:r>
    </w:p>
    <w:p w:rsidR="00933866" w:rsidRPr="0076328E" w:rsidRDefault="00933866" w:rsidP="00933866">
      <w:pPr>
        <w:ind w:right="14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</w:t>
      </w:r>
      <w:r w:rsidRPr="0076328E">
        <w:rPr>
          <w:b/>
          <w:bCs/>
          <w:sz w:val="28"/>
          <w:szCs w:val="28"/>
        </w:rPr>
        <w:t>в том числе доставленного беспилотным летательным аппаратом</w:t>
      </w:r>
    </w:p>
    <w:p w:rsidR="00CB3655" w:rsidRDefault="00CB3655" w:rsidP="00933866">
      <w:pPr>
        <w:pStyle w:val="a4"/>
        <w:spacing w:before="88" w:line="322" w:lineRule="exact"/>
        <w:ind w:right="427"/>
        <w:rPr>
          <w:spacing w:val="-2"/>
          <w:sz w:val="26"/>
          <w:szCs w:val="26"/>
        </w:rPr>
      </w:pPr>
    </w:p>
    <w:p w:rsidR="00CB3655" w:rsidRDefault="00CB3655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tbl>
      <w:tblPr>
        <w:tblStyle w:val="a6"/>
        <w:tblW w:w="0" w:type="auto"/>
        <w:tblInd w:w="-5" w:type="dxa"/>
        <w:tblLook w:val="04A0" w:firstRow="1" w:lastRow="0" w:firstColumn="1" w:lastColumn="0" w:noHBand="0" w:noVBand="1"/>
      </w:tblPr>
      <w:tblGrid>
        <w:gridCol w:w="2268"/>
        <w:gridCol w:w="12297"/>
      </w:tblGrid>
      <w:tr w:rsidR="00960DBA" w:rsidTr="00960DBA">
        <w:tc>
          <w:tcPr>
            <w:tcW w:w="2268" w:type="dxa"/>
          </w:tcPr>
          <w:p w:rsidR="00960DBA" w:rsidRPr="00960DBA" w:rsidRDefault="00960DBA" w:rsidP="00960DBA">
            <w:pPr>
              <w:pStyle w:val="a3"/>
              <w:jc w:val="center"/>
            </w:pPr>
            <w:r w:rsidRPr="00960DBA">
              <w:rPr>
                <w:rStyle w:val="2"/>
                <w:rFonts w:eastAsiaTheme="minorHAnsi"/>
                <w:sz w:val="26"/>
                <w:szCs w:val="26"/>
              </w:rPr>
              <w:t>Категория</w:t>
            </w:r>
          </w:p>
          <w:p w:rsidR="00960DBA" w:rsidRDefault="00960DBA" w:rsidP="00960DBA">
            <w:pPr>
              <w:pStyle w:val="a3"/>
              <w:jc w:val="center"/>
              <w:rPr>
                <w:spacing w:val="-2"/>
              </w:rPr>
            </w:pPr>
            <w:r w:rsidRPr="00960DBA">
              <w:rPr>
                <w:rStyle w:val="2"/>
                <w:rFonts w:eastAsiaTheme="minorHAnsi"/>
                <w:sz w:val="26"/>
                <w:szCs w:val="26"/>
              </w:rPr>
              <w:t>персонала</w:t>
            </w:r>
          </w:p>
        </w:tc>
        <w:tc>
          <w:tcPr>
            <w:tcW w:w="12297" w:type="dxa"/>
          </w:tcPr>
          <w:p w:rsidR="00960DBA" w:rsidRDefault="00960DBA" w:rsidP="00960DBA">
            <w:pPr>
              <w:pStyle w:val="a4"/>
              <w:spacing w:before="88" w:line="322" w:lineRule="exact"/>
              <w:ind w:right="427"/>
              <w:jc w:val="center"/>
              <w:rPr>
                <w:spacing w:val="-2"/>
                <w:sz w:val="26"/>
                <w:szCs w:val="26"/>
              </w:rPr>
            </w:pPr>
            <w:r>
              <w:rPr>
                <w:spacing w:val="-2"/>
                <w:sz w:val="26"/>
                <w:szCs w:val="26"/>
              </w:rPr>
              <w:t>Действия</w:t>
            </w:r>
          </w:p>
        </w:tc>
      </w:tr>
      <w:tr w:rsidR="00960DBA" w:rsidTr="00960DBA">
        <w:tc>
          <w:tcPr>
            <w:tcW w:w="2268" w:type="dxa"/>
          </w:tcPr>
          <w:p w:rsidR="00960DBA" w:rsidRDefault="00960DBA" w:rsidP="00960DBA">
            <w:pPr>
              <w:pStyle w:val="a3"/>
              <w:jc w:val="center"/>
              <w:rPr>
                <w:spacing w:val="-2"/>
              </w:rPr>
            </w:pPr>
            <w:r w:rsidRPr="00CB3655">
              <w:rPr>
                <w:rStyle w:val="2"/>
                <w:rFonts w:eastAsiaTheme="minorHAnsi"/>
                <w:sz w:val="26"/>
                <w:szCs w:val="26"/>
              </w:rPr>
              <w:t>Заведующий</w:t>
            </w:r>
            <w:r w:rsidRPr="00CB3655">
              <w:rPr>
                <w:rStyle w:val="2"/>
                <w:rFonts w:eastAsiaTheme="minorHAnsi"/>
                <w:sz w:val="26"/>
                <w:szCs w:val="26"/>
              </w:rPr>
              <w:br/>
              <w:t>(при отсутствии – его заместители)</w:t>
            </w:r>
          </w:p>
        </w:tc>
        <w:tc>
          <w:tcPr>
            <w:tcW w:w="12297" w:type="dxa"/>
          </w:tcPr>
          <w:p w:rsidR="00960DBA" w:rsidRPr="00CB3655" w:rsidRDefault="00BD6589" w:rsidP="00BD6589">
            <w:pPr>
              <w:pStyle w:val="a3"/>
            </w:pPr>
            <w:r>
              <w:rPr>
                <w:rStyle w:val="2"/>
                <w:rFonts w:eastAsiaTheme="minorHAnsi"/>
                <w:sz w:val="26"/>
                <w:szCs w:val="26"/>
              </w:rPr>
              <w:t xml:space="preserve">  </w:t>
            </w:r>
            <w:r w:rsidR="00960DBA">
              <w:rPr>
                <w:rStyle w:val="2"/>
                <w:rFonts w:eastAsiaTheme="minorHAnsi"/>
                <w:sz w:val="26"/>
                <w:szCs w:val="26"/>
              </w:rPr>
              <w:t xml:space="preserve">- 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t>незамедлительно информировать о происшествии оперативные службы;</w:t>
            </w:r>
          </w:p>
          <w:p w:rsidR="00960DBA" w:rsidRPr="00CB3655" w:rsidRDefault="00960DBA" w:rsidP="00BD6589">
            <w:pPr>
              <w:pStyle w:val="a3"/>
            </w:pPr>
            <w:r>
              <w:rPr>
                <w:rStyle w:val="2"/>
                <w:rFonts w:eastAsiaTheme="minorHAnsi"/>
                <w:sz w:val="26"/>
                <w:szCs w:val="26"/>
              </w:rPr>
              <w:t xml:space="preserve">  - </w:t>
            </w:r>
            <w:r w:rsidRPr="00CB3655">
              <w:rPr>
                <w:rStyle w:val="2"/>
                <w:rFonts w:eastAsiaTheme="minorHAnsi"/>
                <w:sz w:val="26"/>
                <w:szCs w:val="26"/>
              </w:rPr>
              <w:t>незамедлительно информировать о срабатывании взрывного устройства (организацию) -</w:t>
            </w:r>
            <w:r w:rsidRPr="00CB3655">
              <w:rPr>
                <w:rStyle w:val="2"/>
                <w:rFonts w:eastAsiaTheme="minorHAnsi"/>
                <w:sz w:val="26"/>
                <w:szCs w:val="26"/>
              </w:rPr>
              <w:br/>
              <w:t>правообладателя объекта (те</w:t>
            </w:r>
            <w:r>
              <w:rPr>
                <w:rStyle w:val="2"/>
                <w:rFonts w:eastAsiaTheme="minorHAnsi"/>
                <w:sz w:val="26"/>
                <w:szCs w:val="26"/>
              </w:rPr>
              <w:t xml:space="preserve">рритории), а также заведующего </w:t>
            </w:r>
            <w:r w:rsidRPr="00CB3655">
              <w:rPr>
                <w:rStyle w:val="2"/>
                <w:rFonts w:eastAsiaTheme="minorHAnsi"/>
                <w:sz w:val="26"/>
                <w:szCs w:val="26"/>
              </w:rPr>
              <w:t xml:space="preserve"> в случае его отсутствия на объекте;</w:t>
            </w:r>
          </w:p>
          <w:p w:rsidR="00960DBA" w:rsidRPr="00CB3655" w:rsidRDefault="00BD6589" w:rsidP="00BD6589">
            <w:pPr>
              <w:pStyle w:val="a3"/>
            </w:pPr>
            <w:r>
              <w:rPr>
                <w:rStyle w:val="2"/>
                <w:rFonts w:eastAsiaTheme="minorHAnsi"/>
                <w:sz w:val="26"/>
                <w:szCs w:val="26"/>
              </w:rPr>
              <w:t xml:space="preserve">  - 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t>незамедлительно прибыть к месту происшествия и, не приближаясь к нему, оценить обстановку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br/>
              <w:t>и принять решение о направлениях и способах эвакуации людей;</w:t>
            </w:r>
          </w:p>
          <w:p w:rsidR="00960DBA" w:rsidRPr="00CB3655" w:rsidRDefault="00BD6589" w:rsidP="00BD6589">
            <w:pPr>
              <w:pStyle w:val="a3"/>
            </w:pPr>
            <w:r>
              <w:rPr>
                <w:rStyle w:val="2"/>
                <w:rFonts w:eastAsiaTheme="minorHAnsi"/>
                <w:sz w:val="26"/>
                <w:szCs w:val="26"/>
              </w:rPr>
              <w:t xml:space="preserve">  - 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t>обеспечить любым доступным способом информирование людей, находящихся в близлежащих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br/>
              <w:t>к опасной зоне помещениях, о происшествии и необходимости эвакуации в целях недопущения жертв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br/>
              <w:t>в случае возможной повторной детонации, если одним БПЛА было доставлено несколько взрывных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br/>
              <w:t>устройств;</w:t>
            </w:r>
          </w:p>
          <w:p w:rsidR="00960DBA" w:rsidRPr="00CB3655" w:rsidRDefault="00BD6589" w:rsidP="00BD6589">
            <w:pPr>
              <w:pStyle w:val="a3"/>
            </w:pPr>
            <w:r>
              <w:rPr>
                <w:rStyle w:val="2"/>
                <w:rFonts w:eastAsiaTheme="minorHAnsi"/>
                <w:sz w:val="26"/>
                <w:szCs w:val="26"/>
              </w:rPr>
              <w:t xml:space="preserve">  - 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t>через назначенных лиц вести наблюдение за местом происшествия, находясь на безопасном удалении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br/>
              <w:t>до прибытия оперативных служб;</w:t>
            </w:r>
          </w:p>
          <w:p w:rsidR="00960DBA" w:rsidRPr="00CB3655" w:rsidRDefault="00BD6589" w:rsidP="00BD6589">
            <w:pPr>
              <w:pStyle w:val="a3"/>
            </w:pPr>
            <w:r>
              <w:rPr>
                <w:rStyle w:val="2"/>
                <w:rFonts w:eastAsiaTheme="minorHAnsi"/>
                <w:sz w:val="26"/>
                <w:szCs w:val="26"/>
              </w:rPr>
              <w:t xml:space="preserve">  - 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t>обеспечить эвакуацию людей в соответствии с планом эвакуации;</w:t>
            </w:r>
          </w:p>
          <w:p w:rsidR="00960DBA" w:rsidRPr="00CB3655" w:rsidRDefault="00BD6589" w:rsidP="00BD6589">
            <w:pPr>
              <w:pStyle w:val="a3"/>
            </w:pPr>
            <w:r>
              <w:rPr>
                <w:rStyle w:val="2"/>
                <w:rFonts w:eastAsiaTheme="minorHAnsi"/>
                <w:sz w:val="26"/>
                <w:szCs w:val="26"/>
              </w:rPr>
              <w:t xml:space="preserve">  - 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t>по завершении эвакуации дать указание об информировании родителей (законных представителей)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br/>
              <w:t>о временном прекращении учебного процесса;</w:t>
            </w:r>
          </w:p>
          <w:p w:rsidR="00960DBA" w:rsidRPr="00CB3655" w:rsidRDefault="00BD6589" w:rsidP="00BD6589">
            <w:pPr>
              <w:pStyle w:val="a3"/>
            </w:pPr>
            <w:r>
              <w:rPr>
                <w:rStyle w:val="2"/>
                <w:rFonts w:eastAsiaTheme="minorHAnsi"/>
                <w:sz w:val="26"/>
                <w:szCs w:val="26"/>
              </w:rPr>
              <w:t xml:space="preserve">  - 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t>направить к месту сбора назначенных лиц для осуществления контроля за передачей обучающихся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br/>
              <w:t>родителям (законным представителям);</w:t>
            </w:r>
          </w:p>
          <w:p w:rsidR="00960DBA" w:rsidRDefault="00BD6589" w:rsidP="00BD6589">
            <w:pPr>
              <w:pStyle w:val="a3"/>
              <w:rPr>
                <w:rStyle w:val="2"/>
                <w:rFonts w:eastAsiaTheme="minorHAnsi"/>
                <w:sz w:val="26"/>
                <w:szCs w:val="26"/>
              </w:rPr>
            </w:pPr>
            <w:r>
              <w:rPr>
                <w:rStyle w:val="2"/>
                <w:rFonts w:eastAsiaTheme="minorHAnsi"/>
                <w:sz w:val="26"/>
                <w:szCs w:val="26"/>
              </w:rPr>
              <w:t xml:space="preserve">  - 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t>обеспечить беспрепятственный доступ к месту происшествия оперативных служб;</w:t>
            </w:r>
            <w:r w:rsidR="00960DBA">
              <w:rPr>
                <w:rStyle w:val="2"/>
                <w:rFonts w:eastAsiaTheme="minorHAnsi"/>
                <w:sz w:val="26"/>
                <w:szCs w:val="26"/>
              </w:rPr>
              <w:t xml:space="preserve"> </w:t>
            </w:r>
          </w:p>
          <w:p w:rsidR="00960DBA" w:rsidRPr="00CB3655" w:rsidRDefault="00BD6589" w:rsidP="00BD6589">
            <w:pPr>
              <w:pStyle w:val="a3"/>
            </w:pPr>
            <w:r>
              <w:rPr>
                <w:rStyle w:val="2"/>
                <w:rFonts w:eastAsiaTheme="minorHAnsi"/>
                <w:sz w:val="26"/>
                <w:szCs w:val="26"/>
              </w:rPr>
              <w:t xml:space="preserve">  </w:t>
            </w:r>
            <w:r w:rsidR="00960DBA">
              <w:rPr>
                <w:rStyle w:val="2"/>
                <w:rFonts w:eastAsiaTheme="minorHAnsi"/>
                <w:sz w:val="26"/>
                <w:szCs w:val="26"/>
              </w:rPr>
              <w:t xml:space="preserve">- </w:t>
            </w:r>
            <w:r w:rsidR="00960DBA" w:rsidRPr="00CB3655">
              <w:rPr>
                <w:rStyle w:val="2"/>
                <w:rFonts w:eastAsiaTheme="minorHAnsi"/>
                <w:sz w:val="26"/>
                <w:szCs w:val="26"/>
              </w:rPr>
              <w:t>по прибытии оперативных служб действовать согласно их распоряжениям;</w:t>
            </w:r>
          </w:p>
          <w:p w:rsidR="00960DBA" w:rsidRDefault="00960DBA" w:rsidP="00BD6589">
            <w:pPr>
              <w:pStyle w:val="a3"/>
              <w:rPr>
                <w:spacing w:val="-2"/>
              </w:rPr>
            </w:pPr>
            <w:r>
              <w:rPr>
                <w:rStyle w:val="2"/>
                <w:rFonts w:eastAsiaTheme="minorHAnsi"/>
                <w:sz w:val="26"/>
                <w:szCs w:val="26"/>
              </w:rPr>
              <w:t xml:space="preserve">  -  </w:t>
            </w:r>
            <w:r w:rsidRPr="00CB3655">
              <w:rPr>
                <w:rStyle w:val="2"/>
                <w:rFonts w:eastAsiaTheme="minorHAnsi"/>
                <w:sz w:val="26"/>
                <w:szCs w:val="26"/>
              </w:rPr>
              <w:t>после завершения работы оперативных служб и по их рекомендациям обеспечить через назначенных</w:t>
            </w:r>
            <w:r w:rsidRPr="00CB3655">
              <w:rPr>
                <w:rStyle w:val="2"/>
                <w:rFonts w:eastAsiaTheme="minorHAnsi"/>
                <w:sz w:val="26"/>
                <w:szCs w:val="26"/>
              </w:rPr>
              <w:br/>
            </w:r>
            <w:r w:rsidR="00BD6589">
              <w:rPr>
                <w:rStyle w:val="2"/>
                <w:rFonts w:eastAsiaTheme="minorHAnsi"/>
                <w:sz w:val="26"/>
                <w:szCs w:val="26"/>
              </w:rPr>
              <w:t xml:space="preserve"> </w:t>
            </w:r>
            <w:r w:rsidRPr="00CB3655">
              <w:rPr>
                <w:rStyle w:val="2"/>
                <w:rFonts w:eastAsiaTheme="minorHAnsi"/>
                <w:sz w:val="26"/>
                <w:szCs w:val="26"/>
              </w:rPr>
              <w:t>лиц проведение мероприятий по ликвидации последствий происшествия.</w:t>
            </w:r>
          </w:p>
        </w:tc>
      </w:tr>
      <w:tr w:rsidR="00960DBA" w:rsidTr="00960DBA">
        <w:tc>
          <w:tcPr>
            <w:tcW w:w="2268" w:type="dxa"/>
          </w:tcPr>
          <w:p w:rsidR="00960DBA" w:rsidRDefault="00BD6589" w:rsidP="00960DBA">
            <w:pPr>
              <w:pStyle w:val="a4"/>
              <w:spacing w:before="88" w:line="322" w:lineRule="exact"/>
              <w:ind w:right="427"/>
              <w:jc w:val="both"/>
              <w:rPr>
                <w:spacing w:val="-2"/>
                <w:sz w:val="26"/>
                <w:szCs w:val="26"/>
              </w:rPr>
            </w:pPr>
            <w:r>
              <w:rPr>
                <w:spacing w:val="-2"/>
                <w:sz w:val="26"/>
                <w:szCs w:val="26"/>
              </w:rPr>
              <w:t>Персонал</w:t>
            </w:r>
          </w:p>
        </w:tc>
        <w:tc>
          <w:tcPr>
            <w:tcW w:w="12297" w:type="dxa"/>
          </w:tcPr>
          <w:p w:rsidR="00BD6589" w:rsidRPr="00CB3655" w:rsidRDefault="00BD6589" w:rsidP="00BD6589">
            <w:pPr>
              <w:numPr>
                <w:ilvl w:val="0"/>
                <w:numId w:val="15"/>
              </w:numPr>
              <w:tabs>
                <w:tab w:val="left" w:pos="168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при нахождении рядом с местом взрыва попытаться покинуть опасную зону, уводя</w:t>
            </w:r>
            <w:r w:rsidRPr="00CB3655">
              <w:rPr>
                <w:rStyle w:val="2"/>
                <w:sz w:val="26"/>
                <w:szCs w:val="26"/>
              </w:rPr>
              <w:br/>
            </w:r>
            <w:r w:rsidRPr="00CB3655">
              <w:rPr>
                <w:rStyle w:val="2"/>
                <w:sz w:val="26"/>
                <w:szCs w:val="26"/>
              </w:rPr>
              <w:lastRenderedPageBreak/>
              <w:t>за собой находящихся поблизости людей;</w:t>
            </w:r>
          </w:p>
          <w:p w:rsidR="00BD6589" w:rsidRPr="00CB3655" w:rsidRDefault="00BD6589" w:rsidP="00BD6589">
            <w:pPr>
              <w:numPr>
                <w:ilvl w:val="0"/>
                <w:numId w:val="15"/>
              </w:numPr>
              <w:tabs>
                <w:tab w:val="left" w:pos="163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находиться на безопасном расстоянии от места взрыва до прибытия руководителя и далее</w:t>
            </w:r>
            <w:r w:rsidRPr="00CB3655">
              <w:rPr>
                <w:rStyle w:val="2"/>
                <w:sz w:val="26"/>
                <w:szCs w:val="26"/>
              </w:rPr>
              <w:br/>
              <w:t>действовать в соответствии с его указаниями;</w:t>
            </w:r>
          </w:p>
          <w:p w:rsidR="00BD6589" w:rsidRPr="00CB3655" w:rsidRDefault="00BD6589" w:rsidP="00BD6589">
            <w:pPr>
              <w:numPr>
                <w:ilvl w:val="0"/>
                <w:numId w:val="15"/>
              </w:numPr>
              <w:tabs>
                <w:tab w:val="left" w:pos="173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 xml:space="preserve">обеспечить </w:t>
            </w:r>
            <w:r w:rsidR="008C7B5D">
              <w:rPr>
                <w:rStyle w:val="2"/>
                <w:sz w:val="26"/>
                <w:szCs w:val="26"/>
              </w:rPr>
              <w:t xml:space="preserve">проведение эвакуации </w:t>
            </w:r>
            <w:proofErr w:type="spellStart"/>
            <w:r w:rsidR="008C7B5D">
              <w:rPr>
                <w:rStyle w:val="2"/>
                <w:sz w:val="26"/>
                <w:szCs w:val="26"/>
              </w:rPr>
              <w:t>воспитаников</w:t>
            </w:r>
            <w:proofErr w:type="spellEnd"/>
            <w:r w:rsidRPr="00CB3655">
              <w:rPr>
                <w:rStyle w:val="2"/>
                <w:sz w:val="26"/>
                <w:szCs w:val="26"/>
              </w:rPr>
              <w:t>, при возможности с личными (ценными) вещами,</w:t>
            </w:r>
            <w:r w:rsidRPr="00CB3655">
              <w:rPr>
                <w:rStyle w:val="2"/>
                <w:sz w:val="26"/>
                <w:szCs w:val="26"/>
              </w:rPr>
              <w:br/>
              <w:t>теплой одеждой к месту сбора в соответствии с планом эвакуации (в зимний период принять все</w:t>
            </w:r>
            <w:r w:rsidRPr="00CB3655">
              <w:rPr>
                <w:rStyle w:val="2"/>
                <w:sz w:val="26"/>
                <w:szCs w:val="26"/>
              </w:rPr>
              <w:br/>
              <w:t>возможные меры к исключению случаев обморожения обучающихся);</w:t>
            </w:r>
          </w:p>
          <w:p w:rsidR="00BD6589" w:rsidRPr="00CB3655" w:rsidRDefault="00BD6589" w:rsidP="00BD6589">
            <w:pPr>
              <w:numPr>
                <w:ilvl w:val="0"/>
                <w:numId w:val="15"/>
              </w:numPr>
              <w:tabs>
                <w:tab w:val="left" w:pos="163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при нахождении в помещении, не допуская паники обеспечить отключение всех имеющихся</w:t>
            </w:r>
            <w:r w:rsidRPr="00CB3655">
              <w:rPr>
                <w:rStyle w:val="2"/>
                <w:sz w:val="26"/>
                <w:szCs w:val="26"/>
              </w:rPr>
              <w:br/>
              <w:t>в помещении средств связи и иных приборов (приспособлений), в том числе предназначенных</w:t>
            </w:r>
            <w:r w:rsidRPr="00CB3655">
              <w:rPr>
                <w:rStyle w:val="2"/>
                <w:sz w:val="26"/>
                <w:szCs w:val="26"/>
              </w:rPr>
              <w:br/>
              <w:t>для обеспечения учебного процесса;</w:t>
            </w:r>
          </w:p>
          <w:p w:rsidR="00BD6589" w:rsidRPr="00CB3655" w:rsidRDefault="00BD6589" w:rsidP="00BD6589">
            <w:pPr>
              <w:numPr>
                <w:ilvl w:val="0"/>
                <w:numId w:val="15"/>
              </w:numPr>
              <w:tabs>
                <w:tab w:val="left" w:pos="221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по возможности отключить на объекте эле</w:t>
            </w:r>
            <w:r w:rsidR="008C7B5D">
              <w:rPr>
                <w:rStyle w:val="2"/>
                <w:sz w:val="26"/>
                <w:szCs w:val="26"/>
              </w:rPr>
              <w:t>ктричество</w:t>
            </w:r>
            <w:r w:rsidRPr="00CB3655">
              <w:rPr>
                <w:rStyle w:val="2"/>
                <w:sz w:val="26"/>
                <w:szCs w:val="26"/>
              </w:rPr>
              <w:t>;</w:t>
            </w:r>
          </w:p>
          <w:p w:rsidR="00BD6589" w:rsidRPr="00CB3655" w:rsidRDefault="00BD6589" w:rsidP="00BD6589">
            <w:pPr>
              <w:numPr>
                <w:ilvl w:val="0"/>
                <w:numId w:val="15"/>
              </w:numPr>
              <w:tabs>
                <w:tab w:val="left" w:pos="154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по возможности открыть все окна и двери для рассредоточения ударной волны при возможной повторной</w:t>
            </w:r>
            <w:r w:rsidRPr="00CB3655">
              <w:rPr>
                <w:rStyle w:val="2"/>
                <w:sz w:val="26"/>
                <w:szCs w:val="26"/>
              </w:rPr>
              <w:br/>
              <w:t>детонации;</w:t>
            </w:r>
          </w:p>
          <w:p w:rsidR="00BD6589" w:rsidRPr="00CB3655" w:rsidRDefault="00BD6589" w:rsidP="00BD6589">
            <w:pPr>
              <w:numPr>
                <w:ilvl w:val="0"/>
                <w:numId w:val="15"/>
              </w:numPr>
              <w:tabs>
                <w:tab w:val="left" w:pos="154"/>
              </w:tabs>
              <w:autoSpaceDE/>
              <w:autoSpaceDN/>
              <w:rPr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убедившись в полной эвакуации из помещения с внешней стороны дверей поставить отметку</w:t>
            </w:r>
            <w:r w:rsidRPr="00CB3655">
              <w:rPr>
                <w:rStyle w:val="2"/>
                <w:sz w:val="26"/>
                <w:szCs w:val="26"/>
              </w:rPr>
              <w:br/>
              <w:t>«ЭВАКУИРОВАНО» любым доступным способом;</w:t>
            </w:r>
          </w:p>
          <w:p w:rsidR="00960DBA" w:rsidRDefault="00BD6589" w:rsidP="00BD6589">
            <w:pPr>
              <w:pStyle w:val="a4"/>
              <w:spacing w:before="88" w:line="322" w:lineRule="exact"/>
              <w:ind w:right="427"/>
              <w:jc w:val="both"/>
              <w:rPr>
                <w:spacing w:val="-2"/>
                <w:sz w:val="26"/>
                <w:szCs w:val="26"/>
              </w:rPr>
            </w:pPr>
            <w:r w:rsidRPr="00CB3655">
              <w:rPr>
                <w:rStyle w:val="2"/>
                <w:sz w:val="26"/>
                <w:szCs w:val="26"/>
              </w:rPr>
              <w:t>по указанию руководителя осуществить проверку помещений на предмет эвакуации людей</w:t>
            </w:r>
            <w:r w:rsidRPr="00CB3655">
              <w:rPr>
                <w:rStyle w:val="2"/>
                <w:sz w:val="26"/>
                <w:szCs w:val="26"/>
              </w:rPr>
              <w:br/>
              <w:t>и о результатах сообщить руково</w:t>
            </w:r>
            <w:r w:rsidR="008C7B5D">
              <w:rPr>
                <w:rStyle w:val="2"/>
                <w:sz w:val="26"/>
                <w:szCs w:val="26"/>
              </w:rPr>
              <w:t>дителю или назначенному им лицу.</w:t>
            </w:r>
          </w:p>
        </w:tc>
      </w:tr>
    </w:tbl>
    <w:p w:rsidR="00CB3655" w:rsidRDefault="00CB3655" w:rsidP="00960DBA">
      <w:pPr>
        <w:pStyle w:val="a4"/>
        <w:spacing w:before="88" w:line="322" w:lineRule="exact"/>
        <w:ind w:left="12960" w:right="427"/>
        <w:jc w:val="both"/>
        <w:rPr>
          <w:spacing w:val="-2"/>
          <w:sz w:val="26"/>
          <w:szCs w:val="26"/>
        </w:rPr>
      </w:pPr>
    </w:p>
    <w:p w:rsidR="00CB3655" w:rsidRDefault="00CB3655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CB3655" w:rsidRDefault="00CB3655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CB3655" w:rsidRDefault="00CB3655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CB3655" w:rsidRDefault="00CB3655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CB3655" w:rsidRDefault="00CB3655" w:rsidP="00CB3655">
      <w:pPr>
        <w:pStyle w:val="a4"/>
        <w:spacing w:before="88" w:line="322" w:lineRule="exact"/>
        <w:ind w:left="12960" w:right="427"/>
        <w:rPr>
          <w:spacing w:val="-2"/>
          <w:sz w:val="26"/>
          <w:szCs w:val="26"/>
        </w:rPr>
      </w:pPr>
    </w:p>
    <w:p w:rsidR="00CB3655" w:rsidRDefault="00CB3655" w:rsidP="00CB3655">
      <w:pPr>
        <w:pStyle w:val="a4"/>
        <w:spacing w:before="88" w:line="322" w:lineRule="exact"/>
        <w:ind w:right="427"/>
        <w:rPr>
          <w:spacing w:val="-2"/>
          <w:sz w:val="26"/>
          <w:szCs w:val="26"/>
        </w:rPr>
      </w:pPr>
    </w:p>
    <w:sectPr w:rsidR="00CB3655" w:rsidSect="00A91FE7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7520C5"/>
    <w:multiLevelType w:val="multilevel"/>
    <w:tmpl w:val="D536152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D132F0"/>
    <w:multiLevelType w:val="multilevel"/>
    <w:tmpl w:val="BF28E7D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02621FB"/>
    <w:multiLevelType w:val="hybridMultilevel"/>
    <w:tmpl w:val="A4FCD3E2"/>
    <w:lvl w:ilvl="0" w:tplc="34400334">
      <w:numFmt w:val="bullet"/>
      <w:lvlText w:val="-"/>
      <w:lvlJc w:val="left"/>
      <w:pPr>
        <w:ind w:left="125" w:hanging="16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2758C220">
      <w:numFmt w:val="bullet"/>
      <w:lvlText w:val="•"/>
      <w:lvlJc w:val="left"/>
      <w:pPr>
        <w:ind w:left="1365" w:hanging="165"/>
      </w:pPr>
      <w:rPr>
        <w:rFonts w:hint="default"/>
        <w:lang w:val="ru-RU" w:eastAsia="en-US" w:bidi="ar-SA"/>
      </w:rPr>
    </w:lvl>
    <w:lvl w:ilvl="2" w:tplc="FC7CD2C8">
      <w:numFmt w:val="bullet"/>
      <w:lvlText w:val="•"/>
      <w:lvlJc w:val="left"/>
      <w:pPr>
        <w:ind w:left="2610" w:hanging="165"/>
      </w:pPr>
      <w:rPr>
        <w:rFonts w:hint="default"/>
        <w:lang w:val="ru-RU" w:eastAsia="en-US" w:bidi="ar-SA"/>
      </w:rPr>
    </w:lvl>
    <w:lvl w:ilvl="3" w:tplc="ED0221E2">
      <w:numFmt w:val="bullet"/>
      <w:lvlText w:val="•"/>
      <w:lvlJc w:val="left"/>
      <w:pPr>
        <w:ind w:left="3855" w:hanging="165"/>
      </w:pPr>
      <w:rPr>
        <w:rFonts w:hint="default"/>
        <w:lang w:val="ru-RU" w:eastAsia="en-US" w:bidi="ar-SA"/>
      </w:rPr>
    </w:lvl>
    <w:lvl w:ilvl="4" w:tplc="2736BCF8">
      <w:numFmt w:val="bullet"/>
      <w:lvlText w:val="•"/>
      <w:lvlJc w:val="left"/>
      <w:pPr>
        <w:ind w:left="5100" w:hanging="165"/>
      </w:pPr>
      <w:rPr>
        <w:rFonts w:hint="default"/>
        <w:lang w:val="ru-RU" w:eastAsia="en-US" w:bidi="ar-SA"/>
      </w:rPr>
    </w:lvl>
    <w:lvl w:ilvl="5" w:tplc="F4F8685C">
      <w:numFmt w:val="bullet"/>
      <w:lvlText w:val="•"/>
      <w:lvlJc w:val="left"/>
      <w:pPr>
        <w:ind w:left="6346" w:hanging="165"/>
      </w:pPr>
      <w:rPr>
        <w:rFonts w:hint="default"/>
        <w:lang w:val="ru-RU" w:eastAsia="en-US" w:bidi="ar-SA"/>
      </w:rPr>
    </w:lvl>
    <w:lvl w:ilvl="6" w:tplc="EB0E0A72">
      <w:numFmt w:val="bullet"/>
      <w:lvlText w:val="•"/>
      <w:lvlJc w:val="left"/>
      <w:pPr>
        <w:ind w:left="7591" w:hanging="165"/>
      </w:pPr>
      <w:rPr>
        <w:rFonts w:hint="default"/>
        <w:lang w:val="ru-RU" w:eastAsia="en-US" w:bidi="ar-SA"/>
      </w:rPr>
    </w:lvl>
    <w:lvl w:ilvl="7" w:tplc="FDAE8666">
      <w:numFmt w:val="bullet"/>
      <w:lvlText w:val="•"/>
      <w:lvlJc w:val="left"/>
      <w:pPr>
        <w:ind w:left="8836" w:hanging="165"/>
      </w:pPr>
      <w:rPr>
        <w:rFonts w:hint="default"/>
        <w:lang w:val="ru-RU" w:eastAsia="en-US" w:bidi="ar-SA"/>
      </w:rPr>
    </w:lvl>
    <w:lvl w:ilvl="8" w:tplc="5E045594">
      <w:numFmt w:val="bullet"/>
      <w:lvlText w:val="•"/>
      <w:lvlJc w:val="left"/>
      <w:pPr>
        <w:ind w:left="10081" w:hanging="165"/>
      </w:pPr>
      <w:rPr>
        <w:rFonts w:hint="default"/>
        <w:lang w:val="ru-RU" w:eastAsia="en-US" w:bidi="ar-SA"/>
      </w:rPr>
    </w:lvl>
  </w:abstractNum>
  <w:abstractNum w:abstractNumId="3" w15:restartNumberingAfterBreak="0">
    <w:nsid w:val="108B62F1"/>
    <w:multiLevelType w:val="multilevel"/>
    <w:tmpl w:val="2984F79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6125353"/>
    <w:multiLevelType w:val="hybridMultilevel"/>
    <w:tmpl w:val="CC2C31A6"/>
    <w:lvl w:ilvl="0" w:tplc="1026D3D8">
      <w:numFmt w:val="bullet"/>
      <w:lvlText w:val="-"/>
      <w:lvlJc w:val="left"/>
      <w:pPr>
        <w:ind w:left="126" w:hanging="25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985450B6">
      <w:numFmt w:val="bullet"/>
      <w:lvlText w:val="•"/>
      <w:lvlJc w:val="left"/>
      <w:pPr>
        <w:ind w:left="757" w:hanging="251"/>
      </w:pPr>
      <w:rPr>
        <w:rFonts w:hint="default"/>
        <w:lang w:val="ru-RU" w:eastAsia="en-US" w:bidi="ar-SA"/>
      </w:rPr>
    </w:lvl>
    <w:lvl w:ilvl="2" w:tplc="D1ECDED6">
      <w:numFmt w:val="bullet"/>
      <w:lvlText w:val="•"/>
      <w:lvlJc w:val="left"/>
      <w:pPr>
        <w:ind w:left="1395" w:hanging="251"/>
      </w:pPr>
      <w:rPr>
        <w:rFonts w:hint="default"/>
        <w:lang w:val="ru-RU" w:eastAsia="en-US" w:bidi="ar-SA"/>
      </w:rPr>
    </w:lvl>
    <w:lvl w:ilvl="3" w:tplc="6DCEE260">
      <w:numFmt w:val="bullet"/>
      <w:lvlText w:val="•"/>
      <w:lvlJc w:val="left"/>
      <w:pPr>
        <w:ind w:left="2033" w:hanging="251"/>
      </w:pPr>
      <w:rPr>
        <w:rFonts w:hint="default"/>
        <w:lang w:val="ru-RU" w:eastAsia="en-US" w:bidi="ar-SA"/>
      </w:rPr>
    </w:lvl>
    <w:lvl w:ilvl="4" w:tplc="2E32A0C2">
      <w:numFmt w:val="bullet"/>
      <w:lvlText w:val="•"/>
      <w:lvlJc w:val="left"/>
      <w:pPr>
        <w:ind w:left="2671" w:hanging="251"/>
      </w:pPr>
      <w:rPr>
        <w:rFonts w:hint="default"/>
        <w:lang w:val="ru-RU" w:eastAsia="en-US" w:bidi="ar-SA"/>
      </w:rPr>
    </w:lvl>
    <w:lvl w:ilvl="5" w:tplc="D1343640">
      <w:numFmt w:val="bullet"/>
      <w:lvlText w:val="•"/>
      <w:lvlJc w:val="left"/>
      <w:pPr>
        <w:ind w:left="3309" w:hanging="251"/>
      </w:pPr>
      <w:rPr>
        <w:rFonts w:hint="default"/>
        <w:lang w:val="ru-RU" w:eastAsia="en-US" w:bidi="ar-SA"/>
      </w:rPr>
    </w:lvl>
    <w:lvl w:ilvl="6" w:tplc="9814C3BE">
      <w:numFmt w:val="bullet"/>
      <w:lvlText w:val="•"/>
      <w:lvlJc w:val="left"/>
      <w:pPr>
        <w:ind w:left="3947" w:hanging="251"/>
      </w:pPr>
      <w:rPr>
        <w:rFonts w:hint="default"/>
        <w:lang w:val="ru-RU" w:eastAsia="en-US" w:bidi="ar-SA"/>
      </w:rPr>
    </w:lvl>
    <w:lvl w:ilvl="7" w:tplc="E3D603EE">
      <w:numFmt w:val="bullet"/>
      <w:lvlText w:val="•"/>
      <w:lvlJc w:val="left"/>
      <w:pPr>
        <w:ind w:left="4585" w:hanging="251"/>
      </w:pPr>
      <w:rPr>
        <w:rFonts w:hint="default"/>
        <w:lang w:val="ru-RU" w:eastAsia="en-US" w:bidi="ar-SA"/>
      </w:rPr>
    </w:lvl>
    <w:lvl w:ilvl="8" w:tplc="13F04DB0">
      <w:numFmt w:val="bullet"/>
      <w:lvlText w:val="•"/>
      <w:lvlJc w:val="left"/>
      <w:pPr>
        <w:ind w:left="5223" w:hanging="251"/>
      </w:pPr>
      <w:rPr>
        <w:rFonts w:hint="default"/>
        <w:lang w:val="ru-RU" w:eastAsia="en-US" w:bidi="ar-SA"/>
      </w:rPr>
    </w:lvl>
  </w:abstractNum>
  <w:abstractNum w:abstractNumId="5" w15:restartNumberingAfterBreak="0">
    <w:nsid w:val="1A0039F7"/>
    <w:multiLevelType w:val="multilevel"/>
    <w:tmpl w:val="FAD2DF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67F1256"/>
    <w:multiLevelType w:val="hybridMultilevel"/>
    <w:tmpl w:val="2FB6AB52"/>
    <w:lvl w:ilvl="0" w:tplc="1138F836">
      <w:numFmt w:val="bullet"/>
      <w:lvlText w:val="-"/>
      <w:lvlJc w:val="left"/>
      <w:pPr>
        <w:ind w:left="125" w:hanging="15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F96AF748">
      <w:numFmt w:val="bullet"/>
      <w:lvlText w:val="•"/>
      <w:lvlJc w:val="left"/>
      <w:pPr>
        <w:ind w:left="757" w:hanging="155"/>
      </w:pPr>
      <w:rPr>
        <w:rFonts w:hint="default"/>
        <w:lang w:val="ru-RU" w:eastAsia="en-US" w:bidi="ar-SA"/>
      </w:rPr>
    </w:lvl>
    <w:lvl w:ilvl="2" w:tplc="3B50C25E">
      <w:numFmt w:val="bullet"/>
      <w:lvlText w:val="•"/>
      <w:lvlJc w:val="left"/>
      <w:pPr>
        <w:ind w:left="1395" w:hanging="155"/>
      </w:pPr>
      <w:rPr>
        <w:rFonts w:hint="default"/>
        <w:lang w:val="ru-RU" w:eastAsia="en-US" w:bidi="ar-SA"/>
      </w:rPr>
    </w:lvl>
    <w:lvl w:ilvl="3" w:tplc="1A98A22A">
      <w:numFmt w:val="bullet"/>
      <w:lvlText w:val="•"/>
      <w:lvlJc w:val="left"/>
      <w:pPr>
        <w:ind w:left="2033" w:hanging="155"/>
      </w:pPr>
      <w:rPr>
        <w:rFonts w:hint="default"/>
        <w:lang w:val="ru-RU" w:eastAsia="en-US" w:bidi="ar-SA"/>
      </w:rPr>
    </w:lvl>
    <w:lvl w:ilvl="4" w:tplc="94CA7C58">
      <w:numFmt w:val="bullet"/>
      <w:lvlText w:val="•"/>
      <w:lvlJc w:val="left"/>
      <w:pPr>
        <w:ind w:left="2671" w:hanging="155"/>
      </w:pPr>
      <w:rPr>
        <w:rFonts w:hint="default"/>
        <w:lang w:val="ru-RU" w:eastAsia="en-US" w:bidi="ar-SA"/>
      </w:rPr>
    </w:lvl>
    <w:lvl w:ilvl="5" w:tplc="D7E06E08">
      <w:numFmt w:val="bullet"/>
      <w:lvlText w:val="•"/>
      <w:lvlJc w:val="left"/>
      <w:pPr>
        <w:ind w:left="3309" w:hanging="155"/>
      </w:pPr>
      <w:rPr>
        <w:rFonts w:hint="default"/>
        <w:lang w:val="ru-RU" w:eastAsia="en-US" w:bidi="ar-SA"/>
      </w:rPr>
    </w:lvl>
    <w:lvl w:ilvl="6" w:tplc="91248418">
      <w:numFmt w:val="bullet"/>
      <w:lvlText w:val="•"/>
      <w:lvlJc w:val="left"/>
      <w:pPr>
        <w:ind w:left="3947" w:hanging="155"/>
      </w:pPr>
      <w:rPr>
        <w:rFonts w:hint="default"/>
        <w:lang w:val="ru-RU" w:eastAsia="en-US" w:bidi="ar-SA"/>
      </w:rPr>
    </w:lvl>
    <w:lvl w:ilvl="7" w:tplc="006ED41A">
      <w:numFmt w:val="bullet"/>
      <w:lvlText w:val="•"/>
      <w:lvlJc w:val="left"/>
      <w:pPr>
        <w:ind w:left="4585" w:hanging="155"/>
      </w:pPr>
      <w:rPr>
        <w:rFonts w:hint="default"/>
        <w:lang w:val="ru-RU" w:eastAsia="en-US" w:bidi="ar-SA"/>
      </w:rPr>
    </w:lvl>
    <w:lvl w:ilvl="8" w:tplc="9DF8C7BA">
      <w:numFmt w:val="bullet"/>
      <w:lvlText w:val="•"/>
      <w:lvlJc w:val="left"/>
      <w:pPr>
        <w:ind w:left="5223" w:hanging="155"/>
      </w:pPr>
      <w:rPr>
        <w:rFonts w:hint="default"/>
        <w:lang w:val="ru-RU" w:eastAsia="en-US" w:bidi="ar-SA"/>
      </w:rPr>
    </w:lvl>
  </w:abstractNum>
  <w:abstractNum w:abstractNumId="7" w15:restartNumberingAfterBreak="0">
    <w:nsid w:val="29E03F5B"/>
    <w:multiLevelType w:val="multilevel"/>
    <w:tmpl w:val="AA3AF76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3BC625A"/>
    <w:multiLevelType w:val="multilevel"/>
    <w:tmpl w:val="AFAA958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5C74944"/>
    <w:multiLevelType w:val="multilevel"/>
    <w:tmpl w:val="DEBE9C2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89B41C2"/>
    <w:multiLevelType w:val="hybridMultilevel"/>
    <w:tmpl w:val="F0C673FE"/>
    <w:lvl w:ilvl="0" w:tplc="6B48220E">
      <w:numFmt w:val="bullet"/>
      <w:lvlText w:val="-"/>
      <w:lvlJc w:val="left"/>
      <w:pPr>
        <w:ind w:left="125" w:hanging="22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6"/>
        <w:sz w:val="28"/>
        <w:szCs w:val="28"/>
        <w:lang w:val="ru-RU" w:eastAsia="en-US" w:bidi="ar-SA"/>
      </w:rPr>
    </w:lvl>
    <w:lvl w:ilvl="1" w:tplc="B46C2752">
      <w:numFmt w:val="bullet"/>
      <w:lvlText w:val="•"/>
      <w:lvlJc w:val="left"/>
      <w:pPr>
        <w:ind w:left="1365" w:hanging="222"/>
      </w:pPr>
      <w:rPr>
        <w:rFonts w:hint="default"/>
        <w:lang w:val="ru-RU" w:eastAsia="en-US" w:bidi="ar-SA"/>
      </w:rPr>
    </w:lvl>
    <w:lvl w:ilvl="2" w:tplc="E5C09B52">
      <w:numFmt w:val="bullet"/>
      <w:lvlText w:val="•"/>
      <w:lvlJc w:val="left"/>
      <w:pPr>
        <w:ind w:left="2610" w:hanging="222"/>
      </w:pPr>
      <w:rPr>
        <w:rFonts w:hint="default"/>
        <w:lang w:val="ru-RU" w:eastAsia="en-US" w:bidi="ar-SA"/>
      </w:rPr>
    </w:lvl>
    <w:lvl w:ilvl="3" w:tplc="405A4820">
      <w:numFmt w:val="bullet"/>
      <w:lvlText w:val="•"/>
      <w:lvlJc w:val="left"/>
      <w:pPr>
        <w:ind w:left="3855" w:hanging="222"/>
      </w:pPr>
      <w:rPr>
        <w:rFonts w:hint="default"/>
        <w:lang w:val="ru-RU" w:eastAsia="en-US" w:bidi="ar-SA"/>
      </w:rPr>
    </w:lvl>
    <w:lvl w:ilvl="4" w:tplc="54F22022">
      <w:numFmt w:val="bullet"/>
      <w:lvlText w:val="•"/>
      <w:lvlJc w:val="left"/>
      <w:pPr>
        <w:ind w:left="5100" w:hanging="222"/>
      </w:pPr>
      <w:rPr>
        <w:rFonts w:hint="default"/>
        <w:lang w:val="ru-RU" w:eastAsia="en-US" w:bidi="ar-SA"/>
      </w:rPr>
    </w:lvl>
    <w:lvl w:ilvl="5" w:tplc="32AC4F5E">
      <w:numFmt w:val="bullet"/>
      <w:lvlText w:val="•"/>
      <w:lvlJc w:val="left"/>
      <w:pPr>
        <w:ind w:left="6346" w:hanging="222"/>
      </w:pPr>
      <w:rPr>
        <w:rFonts w:hint="default"/>
        <w:lang w:val="ru-RU" w:eastAsia="en-US" w:bidi="ar-SA"/>
      </w:rPr>
    </w:lvl>
    <w:lvl w:ilvl="6" w:tplc="634E4084">
      <w:numFmt w:val="bullet"/>
      <w:lvlText w:val="•"/>
      <w:lvlJc w:val="left"/>
      <w:pPr>
        <w:ind w:left="7591" w:hanging="222"/>
      </w:pPr>
      <w:rPr>
        <w:rFonts w:hint="default"/>
        <w:lang w:val="ru-RU" w:eastAsia="en-US" w:bidi="ar-SA"/>
      </w:rPr>
    </w:lvl>
    <w:lvl w:ilvl="7" w:tplc="55FE4446">
      <w:numFmt w:val="bullet"/>
      <w:lvlText w:val="•"/>
      <w:lvlJc w:val="left"/>
      <w:pPr>
        <w:ind w:left="8836" w:hanging="222"/>
      </w:pPr>
      <w:rPr>
        <w:rFonts w:hint="default"/>
        <w:lang w:val="ru-RU" w:eastAsia="en-US" w:bidi="ar-SA"/>
      </w:rPr>
    </w:lvl>
    <w:lvl w:ilvl="8" w:tplc="B53EB73A">
      <w:numFmt w:val="bullet"/>
      <w:lvlText w:val="•"/>
      <w:lvlJc w:val="left"/>
      <w:pPr>
        <w:ind w:left="10081" w:hanging="222"/>
      </w:pPr>
      <w:rPr>
        <w:rFonts w:hint="default"/>
        <w:lang w:val="ru-RU" w:eastAsia="en-US" w:bidi="ar-SA"/>
      </w:rPr>
    </w:lvl>
  </w:abstractNum>
  <w:abstractNum w:abstractNumId="11" w15:restartNumberingAfterBreak="0">
    <w:nsid w:val="39BD58D0"/>
    <w:multiLevelType w:val="multilevel"/>
    <w:tmpl w:val="CBDC3E4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F670197"/>
    <w:multiLevelType w:val="multilevel"/>
    <w:tmpl w:val="3C028AC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38D27C2"/>
    <w:multiLevelType w:val="multilevel"/>
    <w:tmpl w:val="EC40F5A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C145D8"/>
    <w:multiLevelType w:val="multilevel"/>
    <w:tmpl w:val="7376DA2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D0D21B7"/>
    <w:multiLevelType w:val="hybridMultilevel"/>
    <w:tmpl w:val="5192CA7C"/>
    <w:lvl w:ilvl="0" w:tplc="923EF252">
      <w:numFmt w:val="bullet"/>
      <w:lvlText w:val="-"/>
      <w:lvlJc w:val="left"/>
      <w:pPr>
        <w:ind w:left="130" w:hanging="43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FBB29D8A">
      <w:numFmt w:val="bullet"/>
      <w:lvlText w:val="•"/>
      <w:lvlJc w:val="left"/>
      <w:pPr>
        <w:ind w:left="735" w:hanging="438"/>
      </w:pPr>
      <w:rPr>
        <w:rFonts w:hint="default"/>
        <w:lang w:val="ru-RU" w:eastAsia="en-US" w:bidi="ar-SA"/>
      </w:rPr>
    </w:lvl>
    <w:lvl w:ilvl="2" w:tplc="37841880">
      <w:numFmt w:val="bullet"/>
      <w:lvlText w:val="•"/>
      <w:lvlJc w:val="left"/>
      <w:pPr>
        <w:ind w:left="1331" w:hanging="438"/>
      </w:pPr>
      <w:rPr>
        <w:rFonts w:hint="default"/>
        <w:lang w:val="ru-RU" w:eastAsia="en-US" w:bidi="ar-SA"/>
      </w:rPr>
    </w:lvl>
    <w:lvl w:ilvl="3" w:tplc="6106BE58">
      <w:numFmt w:val="bullet"/>
      <w:lvlText w:val="•"/>
      <w:lvlJc w:val="left"/>
      <w:pPr>
        <w:ind w:left="1926" w:hanging="438"/>
      </w:pPr>
      <w:rPr>
        <w:rFonts w:hint="default"/>
        <w:lang w:val="ru-RU" w:eastAsia="en-US" w:bidi="ar-SA"/>
      </w:rPr>
    </w:lvl>
    <w:lvl w:ilvl="4" w:tplc="E4B0E0DE">
      <w:numFmt w:val="bullet"/>
      <w:lvlText w:val="•"/>
      <w:lvlJc w:val="left"/>
      <w:pPr>
        <w:ind w:left="2522" w:hanging="438"/>
      </w:pPr>
      <w:rPr>
        <w:rFonts w:hint="default"/>
        <w:lang w:val="ru-RU" w:eastAsia="en-US" w:bidi="ar-SA"/>
      </w:rPr>
    </w:lvl>
    <w:lvl w:ilvl="5" w:tplc="51823F20">
      <w:numFmt w:val="bullet"/>
      <w:lvlText w:val="•"/>
      <w:lvlJc w:val="left"/>
      <w:pPr>
        <w:ind w:left="3118" w:hanging="438"/>
      </w:pPr>
      <w:rPr>
        <w:rFonts w:hint="default"/>
        <w:lang w:val="ru-RU" w:eastAsia="en-US" w:bidi="ar-SA"/>
      </w:rPr>
    </w:lvl>
    <w:lvl w:ilvl="6" w:tplc="3304865E">
      <w:numFmt w:val="bullet"/>
      <w:lvlText w:val="•"/>
      <w:lvlJc w:val="left"/>
      <w:pPr>
        <w:ind w:left="3713" w:hanging="438"/>
      </w:pPr>
      <w:rPr>
        <w:rFonts w:hint="default"/>
        <w:lang w:val="ru-RU" w:eastAsia="en-US" w:bidi="ar-SA"/>
      </w:rPr>
    </w:lvl>
    <w:lvl w:ilvl="7" w:tplc="6A7EF97E">
      <w:numFmt w:val="bullet"/>
      <w:lvlText w:val="•"/>
      <w:lvlJc w:val="left"/>
      <w:pPr>
        <w:ind w:left="4309" w:hanging="438"/>
      </w:pPr>
      <w:rPr>
        <w:rFonts w:hint="default"/>
        <w:lang w:val="ru-RU" w:eastAsia="en-US" w:bidi="ar-SA"/>
      </w:rPr>
    </w:lvl>
    <w:lvl w:ilvl="8" w:tplc="2366713A">
      <w:numFmt w:val="bullet"/>
      <w:lvlText w:val="•"/>
      <w:lvlJc w:val="left"/>
      <w:pPr>
        <w:ind w:left="4904" w:hanging="438"/>
      </w:pPr>
      <w:rPr>
        <w:rFonts w:hint="default"/>
        <w:lang w:val="ru-RU" w:eastAsia="en-US" w:bidi="ar-SA"/>
      </w:rPr>
    </w:lvl>
  </w:abstractNum>
  <w:abstractNum w:abstractNumId="16" w15:restartNumberingAfterBreak="0">
    <w:nsid w:val="4D8B073C"/>
    <w:multiLevelType w:val="hybridMultilevel"/>
    <w:tmpl w:val="63066FA2"/>
    <w:lvl w:ilvl="0" w:tplc="09C65C76">
      <w:numFmt w:val="bullet"/>
      <w:lvlText w:val="-"/>
      <w:lvlJc w:val="left"/>
      <w:pPr>
        <w:ind w:left="125" w:hanging="22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8FD69A18">
      <w:numFmt w:val="bullet"/>
      <w:lvlText w:val="•"/>
      <w:lvlJc w:val="left"/>
      <w:pPr>
        <w:ind w:left="1365" w:hanging="227"/>
      </w:pPr>
      <w:rPr>
        <w:rFonts w:hint="default"/>
        <w:lang w:val="ru-RU" w:eastAsia="en-US" w:bidi="ar-SA"/>
      </w:rPr>
    </w:lvl>
    <w:lvl w:ilvl="2" w:tplc="F198DB4E">
      <w:numFmt w:val="bullet"/>
      <w:lvlText w:val="•"/>
      <w:lvlJc w:val="left"/>
      <w:pPr>
        <w:ind w:left="2610" w:hanging="227"/>
      </w:pPr>
      <w:rPr>
        <w:rFonts w:hint="default"/>
        <w:lang w:val="ru-RU" w:eastAsia="en-US" w:bidi="ar-SA"/>
      </w:rPr>
    </w:lvl>
    <w:lvl w:ilvl="3" w:tplc="E1029822">
      <w:numFmt w:val="bullet"/>
      <w:lvlText w:val="•"/>
      <w:lvlJc w:val="left"/>
      <w:pPr>
        <w:ind w:left="3855" w:hanging="227"/>
      </w:pPr>
      <w:rPr>
        <w:rFonts w:hint="default"/>
        <w:lang w:val="ru-RU" w:eastAsia="en-US" w:bidi="ar-SA"/>
      </w:rPr>
    </w:lvl>
    <w:lvl w:ilvl="4" w:tplc="CB46C9FA">
      <w:numFmt w:val="bullet"/>
      <w:lvlText w:val="•"/>
      <w:lvlJc w:val="left"/>
      <w:pPr>
        <w:ind w:left="5100" w:hanging="227"/>
      </w:pPr>
      <w:rPr>
        <w:rFonts w:hint="default"/>
        <w:lang w:val="ru-RU" w:eastAsia="en-US" w:bidi="ar-SA"/>
      </w:rPr>
    </w:lvl>
    <w:lvl w:ilvl="5" w:tplc="F35A55E2">
      <w:numFmt w:val="bullet"/>
      <w:lvlText w:val="•"/>
      <w:lvlJc w:val="left"/>
      <w:pPr>
        <w:ind w:left="6346" w:hanging="227"/>
      </w:pPr>
      <w:rPr>
        <w:rFonts w:hint="default"/>
        <w:lang w:val="ru-RU" w:eastAsia="en-US" w:bidi="ar-SA"/>
      </w:rPr>
    </w:lvl>
    <w:lvl w:ilvl="6" w:tplc="21BEB9DC">
      <w:numFmt w:val="bullet"/>
      <w:lvlText w:val="•"/>
      <w:lvlJc w:val="left"/>
      <w:pPr>
        <w:ind w:left="7591" w:hanging="227"/>
      </w:pPr>
      <w:rPr>
        <w:rFonts w:hint="default"/>
        <w:lang w:val="ru-RU" w:eastAsia="en-US" w:bidi="ar-SA"/>
      </w:rPr>
    </w:lvl>
    <w:lvl w:ilvl="7" w:tplc="CEC4DF78">
      <w:numFmt w:val="bullet"/>
      <w:lvlText w:val="•"/>
      <w:lvlJc w:val="left"/>
      <w:pPr>
        <w:ind w:left="8836" w:hanging="227"/>
      </w:pPr>
      <w:rPr>
        <w:rFonts w:hint="default"/>
        <w:lang w:val="ru-RU" w:eastAsia="en-US" w:bidi="ar-SA"/>
      </w:rPr>
    </w:lvl>
    <w:lvl w:ilvl="8" w:tplc="AB767668">
      <w:numFmt w:val="bullet"/>
      <w:lvlText w:val="•"/>
      <w:lvlJc w:val="left"/>
      <w:pPr>
        <w:ind w:left="10081" w:hanging="227"/>
      </w:pPr>
      <w:rPr>
        <w:rFonts w:hint="default"/>
        <w:lang w:val="ru-RU" w:eastAsia="en-US" w:bidi="ar-SA"/>
      </w:rPr>
    </w:lvl>
  </w:abstractNum>
  <w:abstractNum w:abstractNumId="17" w15:restartNumberingAfterBreak="0">
    <w:nsid w:val="5FC13C74"/>
    <w:multiLevelType w:val="hybridMultilevel"/>
    <w:tmpl w:val="DE90E81E"/>
    <w:lvl w:ilvl="0" w:tplc="48EC0EAA">
      <w:numFmt w:val="bullet"/>
      <w:lvlText w:val="-"/>
      <w:lvlJc w:val="left"/>
      <w:pPr>
        <w:ind w:left="471" w:hanging="3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EE500542">
      <w:numFmt w:val="bullet"/>
      <w:lvlText w:val="•"/>
      <w:lvlJc w:val="left"/>
      <w:pPr>
        <w:ind w:left="1041" w:hanging="347"/>
      </w:pPr>
      <w:rPr>
        <w:rFonts w:hint="default"/>
        <w:lang w:val="ru-RU" w:eastAsia="en-US" w:bidi="ar-SA"/>
      </w:rPr>
    </w:lvl>
    <w:lvl w:ilvl="2" w:tplc="0E8C9628">
      <w:numFmt w:val="bullet"/>
      <w:lvlText w:val="•"/>
      <w:lvlJc w:val="left"/>
      <w:pPr>
        <w:ind w:left="1602" w:hanging="347"/>
      </w:pPr>
      <w:rPr>
        <w:rFonts w:hint="default"/>
        <w:lang w:val="ru-RU" w:eastAsia="en-US" w:bidi="ar-SA"/>
      </w:rPr>
    </w:lvl>
    <w:lvl w:ilvl="3" w:tplc="2A80F0C0">
      <w:numFmt w:val="bullet"/>
      <w:lvlText w:val="•"/>
      <w:lvlJc w:val="left"/>
      <w:pPr>
        <w:ind w:left="2163" w:hanging="347"/>
      </w:pPr>
      <w:rPr>
        <w:rFonts w:hint="default"/>
        <w:lang w:val="ru-RU" w:eastAsia="en-US" w:bidi="ar-SA"/>
      </w:rPr>
    </w:lvl>
    <w:lvl w:ilvl="4" w:tplc="B330B356">
      <w:numFmt w:val="bullet"/>
      <w:lvlText w:val="•"/>
      <w:lvlJc w:val="left"/>
      <w:pPr>
        <w:ind w:left="2724" w:hanging="347"/>
      </w:pPr>
      <w:rPr>
        <w:rFonts w:hint="default"/>
        <w:lang w:val="ru-RU" w:eastAsia="en-US" w:bidi="ar-SA"/>
      </w:rPr>
    </w:lvl>
    <w:lvl w:ilvl="5" w:tplc="6ED8E916">
      <w:numFmt w:val="bullet"/>
      <w:lvlText w:val="•"/>
      <w:lvlJc w:val="left"/>
      <w:pPr>
        <w:ind w:left="3285" w:hanging="347"/>
      </w:pPr>
      <w:rPr>
        <w:rFonts w:hint="default"/>
        <w:lang w:val="ru-RU" w:eastAsia="en-US" w:bidi="ar-SA"/>
      </w:rPr>
    </w:lvl>
    <w:lvl w:ilvl="6" w:tplc="B1FE11B8">
      <w:numFmt w:val="bullet"/>
      <w:lvlText w:val="•"/>
      <w:lvlJc w:val="left"/>
      <w:pPr>
        <w:ind w:left="3846" w:hanging="347"/>
      </w:pPr>
      <w:rPr>
        <w:rFonts w:hint="default"/>
        <w:lang w:val="ru-RU" w:eastAsia="en-US" w:bidi="ar-SA"/>
      </w:rPr>
    </w:lvl>
    <w:lvl w:ilvl="7" w:tplc="035E8ABA">
      <w:numFmt w:val="bullet"/>
      <w:lvlText w:val="•"/>
      <w:lvlJc w:val="left"/>
      <w:pPr>
        <w:ind w:left="4407" w:hanging="347"/>
      </w:pPr>
      <w:rPr>
        <w:rFonts w:hint="default"/>
        <w:lang w:val="ru-RU" w:eastAsia="en-US" w:bidi="ar-SA"/>
      </w:rPr>
    </w:lvl>
    <w:lvl w:ilvl="8" w:tplc="8B468160">
      <w:numFmt w:val="bullet"/>
      <w:lvlText w:val="•"/>
      <w:lvlJc w:val="left"/>
      <w:pPr>
        <w:ind w:left="4968" w:hanging="347"/>
      </w:pPr>
      <w:rPr>
        <w:rFonts w:hint="default"/>
        <w:lang w:val="ru-RU" w:eastAsia="en-US" w:bidi="ar-SA"/>
      </w:rPr>
    </w:lvl>
  </w:abstractNum>
  <w:abstractNum w:abstractNumId="18" w15:restartNumberingAfterBreak="0">
    <w:nsid w:val="648A5249"/>
    <w:multiLevelType w:val="hybridMultilevel"/>
    <w:tmpl w:val="FD3C7E90"/>
    <w:lvl w:ilvl="0" w:tplc="CC6828CA">
      <w:numFmt w:val="bullet"/>
      <w:lvlText w:val="-"/>
      <w:lvlJc w:val="left"/>
      <w:pPr>
        <w:ind w:left="203" w:hanging="20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4F06067A">
      <w:numFmt w:val="bullet"/>
      <w:lvlText w:val="•"/>
      <w:lvlJc w:val="left"/>
      <w:pPr>
        <w:ind w:left="757" w:hanging="203"/>
      </w:pPr>
      <w:rPr>
        <w:rFonts w:hint="default"/>
        <w:lang w:val="ru-RU" w:eastAsia="en-US" w:bidi="ar-SA"/>
      </w:rPr>
    </w:lvl>
    <w:lvl w:ilvl="2" w:tplc="BD7CCFFA">
      <w:numFmt w:val="bullet"/>
      <w:lvlText w:val="•"/>
      <w:lvlJc w:val="left"/>
      <w:pPr>
        <w:ind w:left="1395" w:hanging="203"/>
      </w:pPr>
      <w:rPr>
        <w:rFonts w:hint="default"/>
        <w:lang w:val="ru-RU" w:eastAsia="en-US" w:bidi="ar-SA"/>
      </w:rPr>
    </w:lvl>
    <w:lvl w:ilvl="3" w:tplc="3DC4140C">
      <w:numFmt w:val="bullet"/>
      <w:lvlText w:val="•"/>
      <w:lvlJc w:val="left"/>
      <w:pPr>
        <w:ind w:left="2033" w:hanging="203"/>
      </w:pPr>
      <w:rPr>
        <w:rFonts w:hint="default"/>
        <w:lang w:val="ru-RU" w:eastAsia="en-US" w:bidi="ar-SA"/>
      </w:rPr>
    </w:lvl>
    <w:lvl w:ilvl="4" w:tplc="78921D60">
      <w:numFmt w:val="bullet"/>
      <w:lvlText w:val="•"/>
      <w:lvlJc w:val="left"/>
      <w:pPr>
        <w:ind w:left="2671" w:hanging="203"/>
      </w:pPr>
      <w:rPr>
        <w:rFonts w:hint="default"/>
        <w:lang w:val="ru-RU" w:eastAsia="en-US" w:bidi="ar-SA"/>
      </w:rPr>
    </w:lvl>
    <w:lvl w:ilvl="5" w:tplc="6CB49C6C">
      <w:numFmt w:val="bullet"/>
      <w:lvlText w:val="•"/>
      <w:lvlJc w:val="left"/>
      <w:pPr>
        <w:ind w:left="3309" w:hanging="203"/>
      </w:pPr>
      <w:rPr>
        <w:rFonts w:hint="default"/>
        <w:lang w:val="ru-RU" w:eastAsia="en-US" w:bidi="ar-SA"/>
      </w:rPr>
    </w:lvl>
    <w:lvl w:ilvl="6" w:tplc="83C82F98">
      <w:numFmt w:val="bullet"/>
      <w:lvlText w:val="•"/>
      <w:lvlJc w:val="left"/>
      <w:pPr>
        <w:ind w:left="3947" w:hanging="203"/>
      </w:pPr>
      <w:rPr>
        <w:rFonts w:hint="default"/>
        <w:lang w:val="ru-RU" w:eastAsia="en-US" w:bidi="ar-SA"/>
      </w:rPr>
    </w:lvl>
    <w:lvl w:ilvl="7" w:tplc="5D283CFC">
      <w:numFmt w:val="bullet"/>
      <w:lvlText w:val="•"/>
      <w:lvlJc w:val="left"/>
      <w:pPr>
        <w:ind w:left="4585" w:hanging="203"/>
      </w:pPr>
      <w:rPr>
        <w:rFonts w:hint="default"/>
        <w:lang w:val="ru-RU" w:eastAsia="en-US" w:bidi="ar-SA"/>
      </w:rPr>
    </w:lvl>
    <w:lvl w:ilvl="8" w:tplc="F76A2BA0">
      <w:numFmt w:val="bullet"/>
      <w:lvlText w:val="•"/>
      <w:lvlJc w:val="left"/>
      <w:pPr>
        <w:ind w:left="5223" w:hanging="203"/>
      </w:pPr>
      <w:rPr>
        <w:rFonts w:hint="default"/>
        <w:lang w:val="ru-RU" w:eastAsia="en-US" w:bidi="ar-SA"/>
      </w:rPr>
    </w:lvl>
  </w:abstractNum>
  <w:abstractNum w:abstractNumId="19" w15:restartNumberingAfterBreak="0">
    <w:nsid w:val="65861B0A"/>
    <w:multiLevelType w:val="multilevel"/>
    <w:tmpl w:val="1D96872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6812C38"/>
    <w:multiLevelType w:val="hybridMultilevel"/>
    <w:tmpl w:val="51440DA6"/>
    <w:lvl w:ilvl="0" w:tplc="0D888F7C">
      <w:start w:val="1"/>
      <w:numFmt w:val="decimal"/>
      <w:lvlText w:val="%1."/>
      <w:lvlJc w:val="left"/>
      <w:pPr>
        <w:ind w:left="395" w:hanging="27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8"/>
        <w:sz w:val="28"/>
        <w:szCs w:val="28"/>
        <w:lang w:val="ru-RU" w:eastAsia="en-US" w:bidi="ar-SA"/>
      </w:rPr>
    </w:lvl>
    <w:lvl w:ilvl="1" w:tplc="111C9EBC">
      <w:numFmt w:val="bullet"/>
      <w:lvlText w:val="•"/>
      <w:lvlJc w:val="left"/>
      <w:pPr>
        <w:ind w:left="1896" w:hanging="277"/>
      </w:pPr>
      <w:rPr>
        <w:rFonts w:hint="default"/>
        <w:lang w:val="ru-RU" w:eastAsia="en-US" w:bidi="ar-SA"/>
      </w:rPr>
    </w:lvl>
    <w:lvl w:ilvl="2" w:tplc="06369BB4">
      <w:numFmt w:val="bullet"/>
      <w:lvlText w:val="•"/>
      <w:lvlJc w:val="left"/>
      <w:pPr>
        <w:ind w:left="3392" w:hanging="277"/>
      </w:pPr>
      <w:rPr>
        <w:rFonts w:hint="default"/>
        <w:lang w:val="ru-RU" w:eastAsia="en-US" w:bidi="ar-SA"/>
      </w:rPr>
    </w:lvl>
    <w:lvl w:ilvl="3" w:tplc="E3A00632">
      <w:numFmt w:val="bullet"/>
      <w:lvlText w:val="•"/>
      <w:lvlJc w:val="left"/>
      <w:pPr>
        <w:ind w:left="4888" w:hanging="277"/>
      </w:pPr>
      <w:rPr>
        <w:rFonts w:hint="default"/>
        <w:lang w:val="ru-RU" w:eastAsia="en-US" w:bidi="ar-SA"/>
      </w:rPr>
    </w:lvl>
    <w:lvl w:ilvl="4" w:tplc="202C9616">
      <w:numFmt w:val="bullet"/>
      <w:lvlText w:val="•"/>
      <w:lvlJc w:val="left"/>
      <w:pPr>
        <w:ind w:left="6384" w:hanging="277"/>
      </w:pPr>
      <w:rPr>
        <w:rFonts w:hint="default"/>
        <w:lang w:val="ru-RU" w:eastAsia="en-US" w:bidi="ar-SA"/>
      </w:rPr>
    </w:lvl>
    <w:lvl w:ilvl="5" w:tplc="472496C6">
      <w:numFmt w:val="bullet"/>
      <w:lvlText w:val="•"/>
      <w:lvlJc w:val="left"/>
      <w:pPr>
        <w:ind w:left="7880" w:hanging="277"/>
      </w:pPr>
      <w:rPr>
        <w:rFonts w:hint="default"/>
        <w:lang w:val="ru-RU" w:eastAsia="en-US" w:bidi="ar-SA"/>
      </w:rPr>
    </w:lvl>
    <w:lvl w:ilvl="6" w:tplc="9536CCBC">
      <w:numFmt w:val="bullet"/>
      <w:lvlText w:val="•"/>
      <w:lvlJc w:val="left"/>
      <w:pPr>
        <w:ind w:left="9376" w:hanging="277"/>
      </w:pPr>
      <w:rPr>
        <w:rFonts w:hint="default"/>
        <w:lang w:val="ru-RU" w:eastAsia="en-US" w:bidi="ar-SA"/>
      </w:rPr>
    </w:lvl>
    <w:lvl w:ilvl="7" w:tplc="0666BAA4">
      <w:numFmt w:val="bullet"/>
      <w:lvlText w:val="•"/>
      <w:lvlJc w:val="left"/>
      <w:pPr>
        <w:ind w:left="10872" w:hanging="277"/>
      </w:pPr>
      <w:rPr>
        <w:rFonts w:hint="default"/>
        <w:lang w:val="ru-RU" w:eastAsia="en-US" w:bidi="ar-SA"/>
      </w:rPr>
    </w:lvl>
    <w:lvl w:ilvl="8" w:tplc="ACD847BC">
      <w:numFmt w:val="bullet"/>
      <w:lvlText w:val="•"/>
      <w:lvlJc w:val="left"/>
      <w:pPr>
        <w:ind w:left="12368" w:hanging="277"/>
      </w:pPr>
      <w:rPr>
        <w:rFonts w:hint="default"/>
        <w:lang w:val="ru-RU" w:eastAsia="en-US" w:bidi="ar-SA"/>
      </w:rPr>
    </w:lvl>
  </w:abstractNum>
  <w:abstractNum w:abstractNumId="21" w15:restartNumberingAfterBreak="0">
    <w:nsid w:val="671D04D8"/>
    <w:multiLevelType w:val="multilevel"/>
    <w:tmpl w:val="F148EA6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6D6A5261"/>
    <w:multiLevelType w:val="hybridMultilevel"/>
    <w:tmpl w:val="21227F84"/>
    <w:lvl w:ilvl="0" w:tplc="60F04834">
      <w:numFmt w:val="bullet"/>
      <w:lvlText w:val="-"/>
      <w:lvlJc w:val="left"/>
      <w:pPr>
        <w:ind w:left="164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5502C504">
      <w:numFmt w:val="bullet"/>
      <w:lvlText w:val="•"/>
      <w:lvlJc w:val="left"/>
      <w:pPr>
        <w:ind w:left="1404" w:hanging="164"/>
      </w:pPr>
      <w:rPr>
        <w:rFonts w:hint="default"/>
        <w:lang w:val="ru-RU" w:eastAsia="en-US" w:bidi="ar-SA"/>
      </w:rPr>
    </w:lvl>
    <w:lvl w:ilvl="2" w:tplc="E094351C">
      <w:numFmt w:val="bullet"/>
      <w:lvlText w:val="•"/>
      <w:lvlJc w:val="left"/>
      <w:pPr>
        <w:ind w:left="2649" w:hanging="164"/>
      </w:pPr>
      <w:rPr>
        <w:rFonts w:hint="default"/>
        <w:lang w:val="ru-RU" w:eastAsia="en-US" w:bidi="ar-SA"/>
      </w:rPr>
    </w:lvl>
    <w:lvl w:ilvl="3" w:tplc="CA44378C">
      <w:numFmt w:val="bullet"/>
      <w:lvlText w:val="•"/>
      <w:lvlJc w:val="left"/>
      <w:pPr>
        <w:ind w:left="3894" w:hanging="164"/>
      </w:pPr>
      <w:rPr>
        <w:rFonts w:hint="default"/>
        <w:lang w:val="ru-RU" w:eastAsia="en-US" w:bidi="ar-SA"/>
      </w:rPr>
    </w:lvl>
    <w:lvl w:ilvl="4" w:tplc="3EA242F2">
      <w:numFmt w:val="bullet"/>
      <w:lvlText w:val="•"/>
      <w:lvlJc w:val="left"/>
      <w:pPr>
        <w:ind w:left="5139" w:hanging="164"/>
      </w:pPr>
      <w:rPr>
        <w:rFonts w:hint="default"/>
        <w:lang w:val="ru-RU" w:eastAsia="en-US" w:bidi="ar-SA"/>
      </w:rPr>
    </w:lvl>
    <w:lvl w:ilvl="5" w:tplc="B0F64F5A">
      <w:numFmt w:val="bullet"/>
      <w:lvlText w:val="•"/>
      <w:lvlJc w:val="left"/>
      <w:pPr>
        <w:ind w:left="6385" w:hanging="164"/>
      </w:pPr>
      <w:rPr>
        <w:rFonts w:hint="default"/>
        <w:lang w:val="ru-RU" w:eastAsia="en-US" w:bidi="ar-SA"/>
      </w:rPr>
    </w:lvl>
    <w:lvl w:ilvl="6" w:tplc="AC167614">
      <w:numFmt w:val="bullet"/>
      <w:lvlText w:val="•"/>
      <w:lvlJc w:val="left"/>
      <w:pPr>
        <w:ind w:left="7630" w:hanging="164"/>
      </w:pPr>
      <w:rPr>
        <w:rFonts w:hint="default"/>
        <w:lang w:val="ru-RU" w:eastAsia="en-US" w:bidi="ar-SA"/>
      </w:rPr>
    </w:lvl>
    <w:lvl w:ilvl="7" w:tplc="7D8614BA">
      <w:numFmt w:val="bullet"/>
      <w:lvlText w:val="•"/>
      <w:lvlJc w:val="left"/>
      <w:pPr>
        <w:ind w:left="8875" w:hanging="164"/>
      </w:pPr>
      <w:rPr>
        <w:rFonts w:hint="default"/>
        <w:lang w:val="ru-RU" w:eastAsia="en-US" w:bidi="ar-SA"/>
      </w:rPr>
    </w:lvl>
    <w:lvl w:ilvl="8" w:tplc="8848CD04">
      <w:numFmt w:val="bullet"/>
      <w:lvlText w:val="•"/>
      <w:lvlJc w:val="left"/>
      <w:pPr>
        <w:ind w:left="10120" w:hanging="164"/>
      </w:pPr>
      <w:rPr>
        <w:rFonts w:hint="default"/>
        <w:lang w:val="ru-RU" w:eastAsia="en-US" w:bidi="ar-SA"/>
      </w:rPr>
    </w:lvl>
  </w:abstractNum>
  <w:abstractNum w:abstractNumId="23" w15:restartNumberingAfterBreak="0">
    <w:nsid w:val="71C441E3"/>
    <w:multiLevelType w:val="hybridMultilevel"/>
    <w:tmpl w:val="A67C7B02"/>
    <w:lvl w:ilvl="0" w:tplc="5D9C8130">
      <w:numFmt w:val="bullet"/>
      <w:lvlText w:val="-"/>
      <w:lvlJc w:val="left"/>
      <w:pPr>
        <w:ind w:left="130" w:hanging="63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9B7C6306">
      <w:numFmt w:val="bullet"/>
      <w:lvlText w:val="•"/>
      <w:lvlJc w:val="left"/>
      <w:pPr>
        <w:ind w:left="735" w:hanging="630"/>
      </w:pPr>
      <w:rPr>
        <w:rFonts w:hint="default"/>
        <w:lang w:val="ru-RU" w:eastAsia="en-US" w:bidi="ar-SA"/>
      </w:rPr>
    </w:lvl>
    <w:lvl w:ilvl="2" w:tplc="5624315C">
      <w:numFmt w:val="bullet"/>
      <w:lvlText w:val="•"/>
      <w:lvlJc w:val="left"/>
      <w:pPr>
        <w:ind w:left="1331" w:hanging="630"/>
      </w:pPr>
      <w:rPr>
        <w:rFonts w:hint="default"/>
        <w:lang w:val="ru-RU" w:eastAsia="en-US" w:bidi="ar-SA"/>
      </w:rPr>
    </w:lvl>
    <w:lvl w:ilvl="3" w:tplc="0AC22650">
      <w:numFmt w:val="bullet"/>
      <w:lvlText w:val="•"/>
      <w:lvlJc w:val="left"/>
      <w:pPr>
        <w:ind w:left="1926" w:hanging="630"/>
      </w:pPr>
      <w:rPr>
        <w:rFonts w:hint="default"/>
        <w:lang w:val="ru-RU" w:eastAsia="en-US" w:bidi="ar-SA"/>
      </w:rPr>
    </w:lvl>
    <w:lvl w:ilvl="4" w:tplc="4D24BFCA">
      <w:numFmt w:val="bullet"/>
      <w:lvlText w:val="•"/>
      <w:lvlJc w:val="left"/>
      <w:pPr>
        <w:ind w:left="2522" w:hanging="630"/>
      </w:pPr>
      <w:rPr>
        <w:rFonts w:hint="default"/>
        <w:lang w:val="ru-RU" w:eastAsia="en-US" w:bidi="ar-SA"/>
      </w:rPr>
    </w:lvl>
    <w:lvl w:ilvl="5" w:tplc="31224B3A">
      <w:numFmt w:val="bullet"/>
      <w:lvlText w:val="•"/>
      <w:lvlJc w:val="left"/>
      <w:pPr>
        <w:ind w:left="3118" w:hanging="630"/>
      </w:pPr>
      <w:rPr>
        <w:rFonts w:hint="default"/>
        <w:lang w:val="ru-RU" w:eastAsia="en-US" w:bidi="ar-SA"/>
      </w:rPr>
    </w:lvl>
    <w:lvl w:ilvl="6" w:tplc="5E740BC2">
      <w:numFmt w:val="bullet"/>
      <w:lvlText w:val="•"/>
      <w:lvlJc w:val="left"/>
      <w:pPr>
        <w:ind w:left="3713" w:hanging="630"/>
      </w:pPr>
      <w:rPr>
        <w:rFonts w:hint="default"/>
        <w:lang w:val="ru-RU" w:eastAsia="en-US" w:bidi="ar-SA"/>
      </w:rPr>
    </w:lvl>
    <w:lvl w:ilvl="7" w:tplc="4B521198">
      <w:numFmt w:val="bullet"/>
      <w:lvlText w:val="•"/>
      <w:lvlJc w:val="left"/>
      <w:pPr>
        <w:ind w:left="4309" w:hanging="630"/>
      </w:pPr>
      <w:rPr>
        <w:rFonts w:hint="default"/>
        <w:lang w:val="ru-RU" w:eastAsia="en-US" w:bidi="ar-SA"/>
      </w:rPr>
    </w:lvl>
    <w:lvl w:ilvl="8" w:tplc="7714C6A4">
      <w:numFmt w:val="bullet"/>
      <w:lvlText w:val="•"/>
      <w:lvlJc w:val="left"/>
      <w:pPr>
        <w:ind w:left="4904" w:hanging="630"/>
      </w:pPr>
      <w:rPr>
        <w:rFonts w:hint="default"/>
        <w:lang w:val="ru-RU" w:eastAsia="en-US" w:bidi="ar-SA"/>
      </w:rPr>
    </w:lvl>
  </w:abstractNum>
  <w:abstractNum w:abstractNumId="24" w15:restartNumberingAfterBreak="0">
    <w:nsid w:val="79AF063E"/>
    <w:multiLevelType w:val="hybridMultilevel"/>
    <w:tmpl w:val="646AB886"/>
    <w:lvl w:ilvl="0" w:tplc="67D0EE4C">
      <w:numFmt w:val="bullet"/>
      <w:lvlText w:val="-"/>
      <w:lvlJc w:val="left"/>
      <w:pPr>
        <w:ind w:left="125" w:hanging="27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597A2D12">
      <w:numFmt w:val="bullet"/>
      <w:lvlText w:val="•"/>
      <w:lvlJc w:val="left"/>
      <w:pPr>
        <w:ind w:left="1365" w:hanging="270"/>
      </w:pPr>
      <w:rPr>
        <w:rFonts w:hint="default"/>
        <w:lang w:val="ru-RU" w:eastAsia="en-US" w:bidi="ar-SA"/>
      </w:rPr>
    </w:lvl>
    <w:lvl w:ilvl="2" w:tplc="67E42874">
      <w:numFmt w:val="bullet"/>
      <w:lvlText w:val="•"/>
      <w:lvlJc w:val="left"/>
      <w:pPr>
        <w:ind w:left="2610" w:hanging="270"/>
      </w:pPr>
      <w:rPr>
        <w:rFonts w:hint="default"/>
        <w:lang w:val="ru-RU" w:eastAsia="en-US" w:bidi="ar-SA"/>
      </w:rPr>
    </w:lvl>
    <w:lvl w:ilvl="3" w:tplc="67D84F52">
      <w:numFmt w:val="bullet"/>
      <w:lvlText w:val="•"/>
      <w:lvlJc w:val="left"/>
      <w:pPr>
        <w:ind w:left="3855" w:hanging="270"/>
      </w:pPr>
      <w:rPr>
        <w:rFonts w:hint="default"/>
        <w:lang w:val="ru-RU" w:eastAsia="en-US" w:bidi="ar-SA"/>
      </w:rPr>
    </w:lvl>
    <w:lvl w:ilvl="4" w:tplc="68563D6E">
      <w:numFmt w:val="bullet"/>
      <w:lvlText w:val="•"/>
      <w:lvlJc w:val="left"/>
      <w:pPr>
        <w:ind w:left="5100" w:hanging="270"/>
      </w:pPr>
      <w:rPr>
        <w:rFonts w:hint="default"/>
        <w:lang w:val="ru-RU" w:eastAsia="en-US" w:bidi="ar-SA"/>
      </w:rPr>
    </w:lvl>
    <w:lvl w:ilvl="5" w:tplc="F864A25C">
      <w:numFmt w:val="bullet"/>
      <w:lvlText w:val="•"/>
      <w:lvlJc w:val="left"/>
      <w:pPr>
        <w:ind w:left="6346" w:hanging="270"/>
      </w:pPr>
      <w:rPr>
        <w:rFonts w:hint="default"/>
        <w:lang w:val="ru-RU" w:eastAsia="en-US" w:bidi="ar-SA"/>
      </w:rPr>
    </w:lvl>
    <w:lvl w:ilvl="6" w:tplc="42E22E18">
      <w:numFmt w:val="bullet"/>
      <w:lvlText w:val="•"/>
      <w:lvlJc w:val="left"/>
      <w:pPr>
        <w:ind w:left="7591" w:hanging="270"/>
      </w:pPr>
      <w:rPr>
        <w:rFonts w:hint="default"/>
        <w:lang w:val="ru-RU" w:eastAsia="en-US" w:bidi="ar-SA"/>
      </w:rPr>
    </w:lvl>
    <w:lvl w:ilvl="7" w:tplc="C7C2DDEC">
      <w:numFmt w:val="bullet"/>
      <w:lvlText w:val="•"/>
      <w:lvlJc w:val="left"/>
      <w:pPr>
        <w:ind w:left="8836" w:hanging="270"/>
      </w:pPr>
      <w:rPr>
        <w:rFonts w:hint="default"/>
        <w:lang w:val="ru-RU" w:eastAsia="en-US" w:bidi="ar-SA"/>
      </w:rPr>
    </w:lvl>
    <w:lvl w:ilvl="8" w:tplc="3230A470">
      <w:numFmt w:val="bullet"/>
      <w:lvlText w:val="•"/>
      <w:lvlJc w:val="left"/>
      <w:pPr>
        <w:ind w:left="10081" w:hanging="270"/>
      </w:pPr>
      <w:rPr>
        <w:rFonts w:hint="default"/>
        <w:lang w:val="ru-RU" w:eastAsia="en-US" w:bidi="ar-SA"/>
      </w:rPr>
    </w:lvl>
  </w:abstractNum>
  <w:num w:numId="1">
    <w:abstractNumId w:val="18"/>
  </w:num>
  <w:num w:numId="2">
    <w:abstractNumId w:val="4"/>
  </w:num>
  <w:num w:numId="3">
    <w:abstractNumId w:val="23"/>
  </w:num>
  <w:num w:numId="4">
    <w:abstractNumId w:val="6"/>
  </w:num>
  <w:num w:numId="5">
    <w:abstractNumId w:val="17"/>
  </w:num>
  <w:num w:numId="6">
    <w:abstractNumId w:val="15"/>
  </w:num>
  <w:num w:numId="7">
    <w:abstractNumId w:val="22"/>
  </w:num>
  <w:num w:numId="8">
    <w:abstractNumId w:val="24"/>
  </w:num>
  <w:num w:numId="9">
    <w:abstractNumId w:val="16"/>
  </w:num>
  <w:num w:numId="10">
    <w:abstractNumId w:val="2"/>
  </w:num>
  <w:num w:numId="11">
    <w:abstractNumId w:val="10"/>
  </w:num>
  <w:num w:numId="12">
    <w:abstractNumId w:val="20"/>
  </w:num>
  <w:num w:numId="13">
    <w:abstractNumId w:val="8"/>
  </w:num>
  <w:num w:numId="14">
    <w:abstractNumId w:val="13"/>
  </w:num>
  <w:num w:numId="15">
    <w:abstractNumId w:val="0"/>
  </w:num>
  <w:num w:numId="16">
    <w:abstractNumId w:val="12"/>
  </w:num>
  <w:num w:numId="17">
    <w:abstractNumId w:val="3"/>
  </w:num>
  <w:num w:numId="18">
    <w:abstractNumId w:val="7"/>
  </w:num>
  <w:num w:numId="19">
    <w:abstractNumId w:val="11"/>
  </w:num>
  <w:num w:numId="20">
    <w:abstractNumId w:val="21"/>
  </w:num>
  <w:num w:numId="21">
    <w:abstractNumId w:val="19"/>
  </w:num>
  <w:num w:numId="22">
    <w:abstractNumId w:val="9"/>
  </w:num>
  <w:num w:numId="23">
    <w:abstractNumId w:val="1"/>
  </w:num>
  <w:num w:numId="24">
    <w:abstractNumId w:val="5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A30"/>
    <w:rsid w:val="000902AA"/>
    <w:rsid w:val="000B4512"/>
    <w:rsid w:val="00192D35"/>
    <w:rsid w:val="0021027B"/>
    <w:rsid w:val="002E02E3"/>
    <w:rsid w:val="00434828"/>
    <w:rsid w:val="0044190E"/>
    <w:rsid w:val="00462D7D"/>
    <w:rsid w:val="004929A4"/>
    <w:rsid w:val="004D2A30"/>
    <w:rsid w:val="005E4533"/>
    <w:rsid w:val="00632523"/>
    <w:rsid w:val="00632E76"/>
    <w:rsid w:val="006F164A"/>
    <w:rsid w:val="007A37A7"/>
    <w:rsid w:val="00820C10"/>
    <w:rsid w:val="008C3A97"/>
    <w:rsid w:val="008C7B5D"/>
    <w:rsid w:val="00933866"/>
    <w:rsid w:val="00960DBA"/>
    <w:rsid w:val="009A5CA8"/>
    <w:rsid w:val="009C3CD6"/>
    <w:rsid w:val="009E54EF"/>
    <w:rsid w:val="00A0625E"/>
    <w:rsid w:val="00A91FE7"/>
    <w:rsid w:val="00B069C2"/>
    <w:rsid w:val="00B7280D"/>
    <w:rsid w:val="00BA39C4"/>
    <w:rsid w:val="00BD6589"/>
    <w:rsid w:val="00CB3655"/>
    <w:rsid w:val="00CE57D7"/>
    <w:rsid w:val="00D1253E"/>
    <w:rsid w:val="00E70E62"/>
    <w:rsid w:val="00EE7091"/>
    <w:rsid w:val="00EF5F88"/>
    <w:rsid w:val="00F12410"/>
    <w:rsid w:val="00F15493"/>
    <w:rsid w:val="00F216AE"/>
    <w:rsid w:val="00F2246A"/>
    <w:rsid w:val="00F25EBC"/>
    <w:rsid w:val="00F314D6"/>
    <w:rsid w:val="00F52B09"/>
    <w:rsid w:val="00F74B85"/>
    <w:rsid w:val="00F86AA5"/>
    <w:rsid w:val="00FF5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BE794"/>
  <w15:chartTrackingRefBased/>
  <w15:docId w15:val="{02EDF1F1-187F-43C7-8991-D2D4E00E9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14D6"/>
    <w:pPr>
      <w:widowControl w:val="0"/>
      <w:autoSpaceDE w:val="0"/>
      <w:autoSpaceDN w:val="0"/>
      <w:spacing w:after="0" w:line="240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link w:val="10"/>
    <w:uiPriority w:val="9"/>
    <w:qFormat/>
    <w:rsid w:val="00F314D6"/>
    <w:pPr>
      <w:ind w:left="683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4D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F314D6"/>
    <w:rPr>
      <w:rFonts w:eastAsia="Times New Roman"/>
      <w:b/>
      <w:bCs/>
      <w:sz w:val="28"/>
      <w:szCs w:val="28"/>
    </w:rPr>
  </w:style>
  <w:style w:type="paragraph" w:styleId="a4">
    <w:name w:val="Body Text"/>
    <w:basedOn w:val="a"/>
    <w:link w:val="a5"/>
    <w:uiPriority w:val="1"/>
    <w:qFormat/>
    <w:rsid w:val="00F314D6"/>
    <w:rPr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F314D6"/>
    <w:rPr>
      <w:rFonts w:eastAsia="Times New Roman"/>
      <w:sz w:val="28"/>
      <w:szCs w:val="28"/>
    </w:rPr>
  </w:style>
  <w:style w:type="table" w:styleId="a6">
    <w:name w:val="Table Grid"/>
    <w:basedOn w:val="a1"/>
    <w:uiPriority w:val="39"/>
    <w:rsid w:val="00F31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F314D6"/>
    <w:pPr>
      <w:widowControl w:val="0"/>
      <w:autoSpaceDE w:val="0"/>
      <w:autoSpaceDN w:val="0"/>
      <w:spacing w:after="0" w:line="240" w:lineRule="auto"/>
    </w:pPr>
    <w:rPr>
      <w:rFonts w:asciiTheme="minorHAnsi" w:hAnsiTheme="minorHAnsi" w:cstheme="minorBid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F314D6"/>
  </w:style>
  <w:style w:type="paragraph" w:styleId="a7">
    <w:name w:val="footer"/>
    <w:basedOn w:val="a"/>
    <w:link w:val="a8"/>
    <w:uiPriority w:val="99"/>
    <w:unhideWhenUsed/>
    <w:rsid w:val="00F314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14D6"/>
    <w:rPr>
      <w:rFonts w:eastAsia="Times New Roman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7A37A7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A37A7"/>
    <w:rPr>
      <w:rFonts w:ascii="Segoe UI" w:eastAsia="Times New Roman" w:hAnsi="Segoe UI" w:cs="Segoe UI"/>
      <w:sz w:val="18"/>
      <w:szCs w:val="18"/>
    </w:rPr>
  </w:style>
  <w:style w:type="paragraph" w:styleId="ab">
    <w:name w:val="List Paragraph"/>
    <w:basedOn w:val="a"/>
    <w:uiPriority w:val="1"/>
    <w:qFormat/>
    <w:rsid w:val="00CB3655"/>
    <w:pPr>
      <w:ind w:left="679" w:firstLine="569"/>
    </w:pPr>
  </w:style>
  <w:style w:type="character" w:customStyle="1" w:styleId="2">
    <w:name w:val="Основной текст (2)"/>
    <w:basedOn w:val="a0"/>
    <w:rsid w:val="00CB3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sid w:val="00CB3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c">
    <w:name w:val="Подпись к таблице_"/>
    <w:basedOn w:val="a0"/>
    <w:link w:val="ad"/>
    <w:rsid w:val="00CB3655"/>
    <w:rPr>
      <w:rFonts w:eastAsia="Times New Roman"/>
      <w:sz w:val="28"/>
      <w:szCs w:val="28"/>
      <w:shd w:val="clear" w:color="auto" w:fill="FFFFFF"/>
    </w:rPr>
  </w:style>
  <w:style w:type="character" w:customStyle="1" w:styleId="Exact">
    <w:name w:val="Подпись к таблице Exact"/>
    <w:basedOn w:val="a0"/>
    <w:rsid w:val="00CB3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ad">
    <w:name w:val="Подпись к таблице"/>
    <w:basedOn w:val="a"/>
    <w:link w:val="ac"/>
    <w:rsid w:val="00CB3655"/>
    <w:pPr>
      <w:shd w:val="clear" w:color="auto" w:fill="FFFFFF"/>
      <w:autoSpaceDE/>
      <w:autoSpaceDN/>
      <w:spacing w:line="0" w:lineRule="atLeast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902</TotalTime>
  <Pages>12</Pages>
  <Words>4181</Words>
  <Characters>23833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Zavhoz</dc:creator>
  <cp:keywords/>
  <dc:description/>
  <cp:lastModifiedBy>Zavhoz</cp:lastModifiedBy>
  <cp:revision>13</cp:revision>
  <cp:lastPrinted>2025-02-12T03:39:00Z</cp:lastPrinted>
  <dcterms:created xsi:type="dcterms:W3CDTF">2022-10-31T00:23:00Z</dcterms:created>
  <dcterms:modified xsi:type="dcterms:W3CDTF">2025-02-12T03:40:00Z</dcterms:modified>
</cp:coreProperties>
</file>